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50" w:rsidRDefault="00611950" w:rsidP="00611950">
      <w:bookmarkStart w:id="0" w:name="_GoBack"/>
      <w:bookmarkEnd w:id="0"/>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94"/>
      </w:tblGrid>
      <w:tr w:rsidR="00611950" w:rsidTr="00CB5025">
        <w:tc>
          <w:tcPr>
            <w:tcW w:w="5457" w:type="dxa"/>
          </w:tcPr>
          <w:p w:rsidR="00611950" w:rsidRDefault="00611950" w:rsidP="00CB5025">
            <w:pPr>
              <w:spacing w:before="120"/>
              <w:rPr>
                <w:rFonts w:ascii="Arial" w:hAnsi="Arial"/>
                <w:b/>
                <w:color w:val="0000FF"/>
                <w:sz w:val="22"/>
              </w:rPr>
            </w:pPr>
            <w:r>
              <w:rPr>
                <w:rFonts w:ascii="Arial" w:hAnsi="Arial"/>
                <w:b/>
                <w:color w:val="0000FF"/>
                <w:sz w:val="22"/>
              </w:rPr>
              <w:t>Lærerkreds Nord</w:t>
            </w:r>
          </w:p>
          <w:p w:rsidR="00611950" w:rsidRDefault="00611950" w:rsidP="00CB5025">
            <w:pPr>
              <w:rPr>
                <w:rFonts w:ascii="Arial" w:hAnsi="Arial"/>
                <w:b/>
                <w:color w:val="0000FF"/>
                <w:sz w:val="22"/>
              </w:rPr>
            </w:pPr>
            <w:r>
              <w:rPr>
                <w:rFonts w:ascii="Arial" w:hAnsi="Arial"/>
                <w:b/>
                <w:color w:val="0000FF"/>
                <w:sz w:val="22"/>
              </w:rPr>
              <w:t>Kreds 159</w:t>
            </w:r>
          </w:p>
          <w:p w:rsidR="00624F22" w:rsidRDefault="00624F22" w:rsidP="00CB5025">
            <w:pPr>
              <w:rPr>
                <w:rFonts w:ascii="Arial" w:hAnsi="Arial"/>
                <w:b/>
                <w:sz w:val="22"/>
              </w:rPr>
            </w:pPr>
          </w:p>
        </w:tc>
        <w:tc>
          <w:tcPr>
            <w:tcW w:w="4394" w:type="dxa"/>
          </w:tcPr>
          <w:p w:rsidR="00611950" w:rsidRDefault="00613EFD" w:rsidP="00613EFD">
            <w:pPr>
              <w:spacing w:before="120"/>
              <w:rPr>
                <w:rFonts w:ascii="Arial" w:hAnsi="Arial"/>
                <w:sz w:val="22"/>
              </w:rPr>
            </w:pPr>
            <w:r>
              <w:rPr>
                <w:rFonts w:ascii="Arial" w:hAnsi="Arial"/>
                <w:sz w:val="22"/>
              </w:rPr>
              <w:t>10-08-2020</w:t>
            </w:r>
            <w:r w:rsidR="00611950">
              <w:rPr>
                <w:rFonts w:ascii="Arial" w:hAnsi="Arial"/>
                <w:sz w:val="22"/>
              </w:rPr>
              <w:t xml:space="preserve">                         </w:t>
            </w:r>
          </w:p>
        </w:tc>
      </w:tr>
      <w:tr w:rsidR="00611950" w:rsidRPr="00EE5885" w:rsidTr="00CB5025">
        <w:tc>
          <w:tcPr>
            <w:tcW w:w="5457" w:type="dxa"/>
          </w:tcPr>
          <w:p w:rsidR="00611950" w:rsidRDefault="00611950" w:rsidP="00CB5025">
            <w:pPr>
              <w:spacing w:before="120"/>
              <w:rPr>
                <w:rFonts w:ascii="Arial" w:hAnsi="Arial"/>
                <w:b/>
                <w:color w:val="0000FF"/>
                <w:sz w:val="22"/>
              </w:rPr>
            </w:pPr>
            <w:r>
              <w:rPr>
                <w:rFonts w:ascii="Arial" w:hAnsi="Arial"/>
                <w:b/>
                <w:color w:val="0000FF"/>
                <w:sz w:val="22"/>
              </w:rPr>
              <w:t>Generalforsamling,</w:t>
            </w:r>
          </w:p>
          <w:p w:rsidR="00611950" w:rsidRDefault="00611950" w:rsidP="00CB5025">
            <w:pPr>
              <w:spacing w:before="120"/>
              <w:rPr>
                <w:rFonts w:ascii="Arial" w:hAnsi="Arial"/>
                <w:b/>
                <w:color w:val="0000FF"/>
                <w:sz w:val="22"/>
              </w:rPr>
            </w:pPr>
          </w:p>
          <w:p w:rsidR="00611950" w:rsidRDefault="00527259" w:rsidP="00CB5025">
            <w:pPr>
              <w:rPr>
                <w:rFonts w:ascii="Arial" w:hAnsi="Arial"/>
                <w:b/>
                <w:color w:val="0000FF"/>
                <w:sz w:val="22"/>
              </w:rPr>
            </w:pPr>
            <w:r>
              <w:rPr>
                <w:rFonts w:ascii="Arial" w:hAnsi="Arial"/>
                <w:b/>
                <w:color w:val="0000FF"/>
                <w:sz w:val="22"/>
              </w:rPr>
              <w:t>m</w:t>
            </w:r>
            <w:r w:rsidR="00613EFD">
              <w:rPr>
                <w:rFonts w:ascii="Arial" w:hAnsi="Arial"/>
                <w:b/>
                <w:color w:val="0000FF"/>
                <w:sz w:val="22"/>
              </w:rPr>
              <w:t>andag, den 10. august 2020</w:t>
            </w:r>
          </w:p>
          <w:p w:rsidR="00611950" w:rsidRDefault="00611950" w:rsidP="00CB5025">
            <w:pPr>
              <w:rPr>
                <w:rFonts w:ascii="Arial" w:hAnsi="Arial"/>
                <w:b/>
                <w:color w:val="0000FF"/>
                <w:sz w:val="22"/>
              </w:rPr>
            </w:pPr>
          </w:p>
          <w:p w:rsidR="00611950" w:rsidRDefault="00611950" w:rsidP="00CB5025">
            <w:pPr>
              <w:rPr>
                <w:rFonts w:ascii="Arial" w:hAnsi="Arial"/>
                <w:sz w:val="22"/>
              </w:rPr>
            </w:pPr>
          </w:p>
          <w:p w:rsidR="00611950" w:rsidRPr="00EE5885" w:rsidRDefault="00611950" w:rsidP="00CB5025">
            <w:pPr>
              <w:rPr>
                <w:rFonts w:ascii="Arial" w:hAnsi="Arial"/>
                <w:b/>
                <w:color w:val="0000FF"/>
                <w:sz w:val="22"/>
              </w:rPr>
            </w:pPr>
            <w:r>
              <w:rPr>
                <w:rFonts w:ascii="Arial" w:hAnsi="Arial"/>
                <w:sz w:val="22"/>
              </w:rPr>
              <w:t>Dagsorden:</w:t>
            </w:r>
          </w:p>
        </w:tc>
        <w:tc>
          <w:tcPr>
            <w:tcW w:w="4394" w:type="dxa"/>
          </w:tcPr>
          <w:p w:rsidR="00611950" w:rsidRPr="00EE5885" w:rsidRDefault="00611950" w:rsidP="00CB5025">
            <w:pPr>
              <w:spacing w:line="276" w:lineRule="auto"/>
              <w:ind w:left="355"/>
              <w:rPr>
                <w:rFonts w:ascii="Arial" w:hAnsi="Arial"/>
                <w:sz w:val="22"/>
              </w:rPr>
            </w:pPr>
          </w:p>
        </w:tc>
      </w:tr>
      <w:tr w:rsidR="00611950" w:rsidRPr="00A2587A" w:rsidTr="00CB5025">
        <w:tc>
          <w:tcPr>
            <w:tcW w:w="5457" w:type="dxa"/>
          </w:tcPr>
          <w:p w:rsidR="00611950" w:rsidRDefault="00527259" w:rsidP="00CB5025">
            <w:pPr>
              <w:tabs>
                <w:tab w:val="left" w:pos="284"/>
              </w:tabs>
              <w:spacing w:before="120"/>
              <w:rPr>
                <w:rFonts w:ascii="Arial" w:hAnsi="Arial"/>
                <w:b/>
                <w:color w:val="800000"/>
                <w:sz w:val="22"/>
                <w:u w:val="single"/>
              </w:rPr>
            </w:pPr>
            <w:r>
              <w:rPr>
                <w:rFonts w:ascii="Arial" w:hAnsi="Arial"/>
                <w:b/>
                <w:color w:val="800000"/>
                <w:sz w:val="22"/>
              </w:rPr>
              <w:t>1. Valg af dirigent</w:t>
            </w:r>
          </w:p>
          <w:p w:rsidR="00611950" w:rsidRDefault="00611950" w:rsidP="00CB5025">
            <w:pPr>
              <w:tabs>
                <w:tab w:val="left" w:pos="284"/>
              </w:tabs>
              <w:rPr>
                <w:rFonts w:ascii="Arial" w:hAnsi="Arial"/>
                <w:sz w:val="22"/>
              </w:rPr>
            </w:pPr>
          </w:p>
          <w:p w:rsidR="00611950" w:rsidRDefault="00611950" w:rsidP="00CB5025">
            <w:pPr>
              <w:tabs>
                <w:tab w:val="left" w:pos="284"/>
              </w:tabs>
              <w:rPr>
                <w:rFonts w:ascii="Arial" w:hAnsi="Arial"/>
                <w:sz w:val="22"/>
              </w:rPr>
            </w:pPr>
          </w:p>
        </w:tc>
        <w:tc>
          <w:tcPr>
            <w:tcW w:w="4394" w:type="dxa"/>
          </w:tcPr>
          <w:p w:rsidR="00611950" w:rsidRDefault="00611950" w:rsidP="00CB5025">
            <w:pPr>
              <w:spacing w:before="120"/>
              <w:rPr>
                <w:rFonts w:ascii="Arial" w:hAnsi="Arial"/>
                <w:b/>
                <w:sz w:val="22"/>
              </w:rPr>
            </w:pPr>
            <w:r>
              <w:rPr>
                <w:rFonts w:ascii="Arial" w:hAnsi="Arial"/>
                <w:b/>
                <w:sz w:val="22"/>
              </w:rPr>
              <w:t>Ad 1.</w:t>
            </w:r>
          </w:p>
          <w:p w:rsidR="00611950" w:rsidRDefault="00611950" w:rsidP="00CB5025">
            <w:pPr>
              <w:spacing w:before="120"/>
              <w:rPr>
                <w:rFonts w:ascii="Arial" w:hAnsi="Arial"/>
                <w:i/>
                <w:sz w:val="22"/>
              </w:rPr>
            </w:pPr>
            <w:r>
              <w:rPr>
                <w:rFonts w:ascii="Arial" w:hAnsi="Arial"/>
                <w:i/>
                <w:sz w:val="22"/>
              </w:rPr>
              <w:t>Hans Ole Frostholm blev valgt som dirigent.</w:t>
            </w:r>
          </w:p>
          <w:p w:rsidR="00611950" w:rsidRDefault="00611950" w:rsidP="00CB5025">
            <w:pPr>
              <w:spacing w:before="120"/>
              <w:rPr>
                <w:rFonts w:ascii="Arial" w:hAnsi="Arial"/>
                <w:i/>
                <w:sz w:val="22"/>
              </w:rPr>
            </w:pPr>
            <w:r>
              <w:rPr>
                <w:rFonts w:ascii="Arial" w:hAnsi="Arial"/>
                <w:i/>
                <w:sz w:val="22"/>
              </w:rPr>
              <w:t>Dirigenten konstaterede generalforsamlingens lovlighed.</w:t>
            </w:r>
          </w:p>
          <w:p w:rsidR="007804F3" w:rsidRDefault="007804F3" w:rsidP="00CB5025">
            <w:pPr>
              <w:spacing w:before="120"/>
              <w:rPr>
                <w:rFonts w:ascii="Arial" w:hAnsi="Arial"/>
                <w:i/>
                <w:sz w:val="22"/>
              </w:rPr>
            </w:pPr>
            <w:r>
              <w:rPr>
                <w:rFonts w:ascii="Arial" w:hAnsi="Arial"/>
                <w:i/>
                <w:sz w:val="22"/>
              </w:rPr>
              <w:t xml:space="preserve">Oprindelig generalforsamling </w:t>
            </w:r>
            <w:r w:rsidR="00777619">
              <w:rPr>
                <w:rFonts w:ascii="Arial" w:hAnsi="Arial"/>
                <w:i/>
                <w:sz w:val="22"/>
              </w:rPr>
              <w:t>var</w:t>
            </w:r>
            <w:r>
              <w:rPr>
                <w:rFonts w:ascii="Arial" w:hAnsi="Arial"/>
                <w:i/>
                <w:sz w:val="22"/>
              </w:rPr>
              <w:t xml:space="preserve"> </w:t>
            </w:r>
            <w:r w:rsidR="00777619">
              <w:rPr>
                <w:rFonts w:ascii="Arial" w:hAnsi="Arial"/>
                <w:i/>
                <w:sz w:val="22"/>
              </w:rPr>
              <w:t xml:space="preserve">indkaldt til </w:t>
            </w:r>
            <w:r>
              <w:rPr>
                <w:rFonts w:ascii="Arial" w:hAnsi="Arial"/>
                <w:i/>
                <w:sz w:val="22"/>
              </w:rPr>
              <w:t xml:space="preserve">12. marts 2020, men grundet Corona-situationen </w:t>
            </w:r>
            <w:r w:rsidR="00527259">
              <w:rPr>
                <w:rFonts w:ascii="Arial" w:hAnsi="Arial"/>
                <w:i/>
                <w:sz w:val="22"/>
              </w:rPr>
              <w:t>blev</w:t>
            </w:r>
            <w:r>
              <w:rPr>
                <w:rFonts w:ascii="Arial" w:hAnsi="Arial"/>
                <w:i/>
                <w:sz w:val="22"/>
              </w:rPr>
              <w:t xml:space="preserve"> den udsat. Kredsstyrelsen har handlet forsvarligt og nødvendigt, vurderer </w:t>
            </w:r>
            <w:r w:rsidR="00777619">
              <w:rPr>
                <w:rFonts w:ascii="Arial" w:hAnsi="Arial"/>
                <w:i/>
                <w:sz w:val="22"/>
              </w:rPr>
              <w:t xml:space="preserve">dirigent </w:t>
            </w:r>
            <w:r>
              <w:rPr>
                <w:rFonts w:ascii="Arial" w:hAnsi="Arial"/>
                <w:i/>
                <w:sz w:val="22"/>
              </w:rPr>
              <w:t xml:space="preserve">Hans Ole Frostholm. </w:t>
            </w:r>
          </w:p>
          <w:p w:rsidR="007804F3" w:rsidRDefault="007804F3" w:rsidP="00CB5025">
            <w:pPr>
              <w:spacing w:before="120"/>
              <w:rPr>
                <w:rFonts w:ascii="Arial" w:hAnsi="Arial"/>
                <w:i/>
                <w:sz w:val="22"/>
              </w:rPr>
            </w:pPr>
            <w:r>
              <w:rPr>
                <w:rFonts w:ascii="Arial" w:hAnsi="Arial"/>
                <w:i/>
                <w:sz w:val="22"/>
              </w:rPr>
              <w:t>Generalforsamling er lovlig og beslutningsdygtig</w:t>
            </w:r>
            <w:r w:rsidR="00472CF3">
              <w:rPr>
                <w:rFonts w:ascii="Arial" w:hAnsi="Arial"/>
                <w:i/>
                <w:sz w:val="22"/>
              </w:rPr>
              <w:t>.</w:t>
            </w:r>
            <w:r>
              <w:rPr>
                <w:rFonts w:ascii="Arial" w:hAnsi="Arial"/>
                <w:i/>
                <w:sz w:val="22"/>
              </w:rPr>
              <w:t xml:space="preserve"> </w:t>
            </w:r>
          </w:p>
          <w:p w:rsidR="00611950" w:rsidRDefault="00611950" w:rsidP="00CB5025">
            <w:pPr>
              <w:spacing w:before="120"/>
              <w:rPr>
                <w:rFonts w:ascii="Arial" w:hAnsi="Arial"/>
                <w:i/>
                <w:sz w:val="22"/>
              </w:rPr>
            </w:pPr>
            <w:r>
              <w:rPr>
                <w:rFonts w:ascii="Arial" w:hAnsi="Arial"/>
                <w:i/>
                <w:sz w:val="22"/>
              </w:rPr>
              <w:t>Flg. blev valgt som stemmetællere:</w:t>
            </w:r>
          </w:p>
          <w:p w:rsidR="00611950" w:rsidRPr="004F6480" w:rsidRDefault="00611950" w:rsidP="00CB5025">
            <w:pPr>
              <w:numPr>
                <w:ilvl w:val="0"/>
                <w:numId w:val="1"/>
              </w:numPr>
              <w:spacing w:line="276" w:lineRule="auto"/>
              <w:ind w:left="355" w:hanging="355"/>
              <w:rPr>
                <w:rFonts w:ascii="Arial" w:hAnsi="Arial"/>
                <w:i/>
                <w:sz w:val="22"/>
              </w:rPr>
            </w:pPr>
            <w:r>
              <w:rPr>
                <w:rFonts w:ascii="Arial" w:hAnsi="Arial"/>
                <w:i/>
                <w:sz w:val="22"/>
              </w:rPr>
              <w:t>Jakob Gislund, Hirtshals skole</w:t>
            </w:r>
          </w:p>
          <w:p w:rsidR="00611950" w:rsidRPr="00B92D91" w:rsidRDefault="00420805" w:rsidP="00B92D91">
            <w:pPr>
              <w:numPr>
                <w:ilvl w:val="0"/>
                <w:numId w:val="1"/>
              </w:numPr>
              <w:spacing w:line="276" w:lineRule="auto"/>
              <w:ind w:left="355" w:hanging="355"/>
              <w:rPr>
                <w:rFonts w:ascii="Arial" w:hAnsi="Arial"/>
                <w:i/>
                <w:sz w:val="22"/>
              </w:rPr>
            </w:pPr>
            <w:r>
              <w:rPr>
                <w:rFonts w:ascii="Arial" w:hAnsi="Arial"/>
                <w:i/>
                <w:sz w:val="22"/>
              </w:rPr>
              <w:t>Heidi Aarre, Ålbæk Skole</w:t>
            </w:r>
          </w:p>
          <w:p w:rsidR="00B92D91" w:rsidRPr="00B92D91" w:rsidRDefault="00B92D91" w:rsidP="00B92D91">
            <w:pPr>
              <w:numPr>
                <w:ilvl w:val="0"/>
                <w:numId w:val="1"/>
              </w:numPr>
              <w:spacing w:line="276" w:lineRule="auto"/>
              <w:ind w:left="355" w:hanging="355"/>
              <w:rPr>
                <w:rFonts w:ascii="Arial" w:hAnsi="Arial"/>
                <w:i/>
                <w:sz w:val="22"/>
              </w:rPr>
            </w:pPr>
            <w:r w:rsidRPr="00B92D91">
              <w:rPr>
                <w:rFonts w:ascii="Arial" w:hAnsi="Arial"/>
                <w:i/>
                <w:sz w:val="22"/>
              </w:rPr>
              <w:t>Connie Vangsted Frandsen, Lærerkreds Nord</w:t>
            </w:r>
          </w:p>
          <w:p w:rsidR="00B92D91" w:rsidRDefault="00B92D91" w:rsidP="00B92D91">
            <w:pPr>
              <w:numPr>
                <w:ilvl w:val="0"/>
                <w:numId w:val="1"/>
              </w:numPr>
              <w:spacing w:line="276" w:lineRule="auto"/>
              <w:ind w:left="355" w:hanging="355"/>
              <w:rPr>
                <w:rFonts w:ascii="Arial" w:hAnsi="Arial"/>
                <w:i/>
                <w:sz w:val="22"/>
              </w:rPr>
            </w:pPr>
            <w:r w:rsidRPr="00B92D91">
              <w:rPr>
                <w:rFonts w:ascii="Arial" w:hAnsi="Arial"/>
                <w:i/>
                <w:sz w:val="22"/>
              </w:rPr>
              <w:t>Jeanette Hougaard Sørensen, Lærerkreds Nord</w:t>
            </w:r>
          </w:p>
          <w:p w:rsidR="00527259" w:rsidRPr="00A2587A" w:rsidRDefault="00527259" w:rsidP="00527259">
            <w:pPr>
              <w:spacing w:line="276" w:lineRule="auto"/>
              <w:rPr>
                <w:rFonts w:ascii="Arial" w:hAnsi="Arial"/>
                <w:i/>
                <w:sz w:val="22"/>
              </w:rPr>
            </w:pPr>
          </w:p>
        </w:tc>
      </w:tr>
      <w:tr w:rsidR="00611950" w:rsidRPr="00A2587A" w:rsidTr="00CB5025">
        <w:tc>
          <w:tcPr>
            <w:tcW w:w="5457" w:type="dxa"/>
          </w:tcPr>
          <w:p w:rsidR="00611950" w:rsidRDefault="00527259" w:rsidP="00CB5025">
            <w:pPr>
              <w:tabs>
                <w:tab w:val="left" w:pos="284"/>
              </w:tabs>
              <w:spacing w:before="120"/>
              <w:rPr>
                <w:rFonts w:ascii="Arial" w:hAnsi="Arial"/>
                <w:b/>
                <w:color w:val="800000"/>
                <w:sz w:val="22"/>
              </w:rPr>
            </w:pPr>
            <w:r>
              <w:rPr>
                <w:rFonts w:ascii="Arial" w:hAnsi="Arial"/>
                <w:b/>
                <w:color w:val="800000"/>
                <w:sz w:val="22"/>
              </w:rPr>
              <w:t>2. Beretning</w:t>
            </w:r>
          </w:p>
          <w:p w:rsidR="00611950" w:rsidRDefault="00611950" w:rsidP="00CB5025">
            <w:pPr>
              <w:tabs>
                <w:tab w:val="left" w:pos="284"/>
              </w:tabs>
              <w:rPr>
                <w:rFonts w:ascii="Arial" w:hAnsi="Arial"/>
                <w:b/>
                <w:color w:val="800000"/>
                <w:sz w:val="22"/>
              </w:rPr>
            </w:pPr>
          </w:p>
          <w:p w:rsidR="00611950" w:rsidRDefault="00611950" w:rsidP="00CB5025">
            <w:pPr>
              <w:tabs>
                <w:tab w:val="left" w:pos="284"/>
              </w:tabs>
              <w:rPr>
                <w:rFonts w:ascii="Arial" w:hAnsi="Arial"/>
                <w:b/>
                <w:color w:val="800000"/>
                <w:sz w:val="22"/>
              </w:rPr>
            </w:pPr>
          </w:p>
        </w:tc>
        <w:tc>
          <w:tcPr>
            <w:tcW w:w="4394" w:type="dxa"/>
          </w:tcPr>
          <w:p w:rsidR="00611950" w:rsidRDefault="00611950" w:rsidP="00CB5025">
            <w:pPr>
              <w:spacing w:before="120"/>
              <w:rPr>
                <w:rFonts w:ascii="Arial" w:hAnsi="Arial"/>
                <w:b/>
                <w:sz w:val="22"/>
              </w:rPr>
            </w:pPr>
            <w:r>
              <w:rPr>
                <w:rFonts w:ascii="Arial" w:hAnsi="Arial"/>
                <w:b/>
                <w:sz w:val="22"/>
              </w:rPr>
              <w:t>Ad 2.</w:t>
            </w:r>
          </w:p>
          <w:p w:rsidR="00611950" w:rsidRDefault="00611950" w:rsidP="00CB5025">
            <w:pPr>
              <w:spacing w:before="120"/>
              <w:rPr>
                <w:rFonts w:ascii="Arial" w:hAnsi="Arial"/>
                <w:i/>
                <w:sz w:val="22"/>
              </w:rPr>
            </w:pPr>
            <w:r>
              <w:rPr>
                <w:rFonts w:ascii="Arial" w:hAnsi="Arial"/>
                <w:i/>
                <w:sz w:val="22"/>
              </w:rPr>
              <w:t>Beretningen blev enstemmigt godkendt.</w:t>
            </w:r>
          </w:p>
          <w:p w:rsidR="00611950" w:rsidRPr="00A2587A" w:rsidRDefault="00611950" w:rsidP="00CB5025">
            <w:pPr>
              <w:spacing w:before="120"/>
              <w:rPr>
                <w:rFonts w:ascii="Arial" w:hAnsi="Arial"/>
                <w:i/>
                <w:sz w:val="22"/>
              </w:rPr>
            </w:pPr>
          </w:p>
        </w:tc>
      </w:tr>
      <w:tr w:rsidR="00611950" w:rsidRPr="00A2587A" w:rsidTr="00CB5025">
        <w:tc>
          <w:tcPr>
            <w:tcW w:w="5457" w:type="dxa"/>
          </w:tcPr>
          <w:p w:rsidR="00611950" w:rsidRDefault="00527259" w:rsidP="00CB5025">
            <w:pPr>
              <w:tabs>
                <w:tab w:val="left" w:pos="284"/>
              </w:tabs>
              <w:spacing w:before="120"/>
              <w:rPr>
                <w:rFonts w:ascii="Arial" w:hAnsi="Arial"/>
                <w:b/>
                <w:color w:val="800000"/>
                <w:sz w:val="22"/>
              </w:rPr>
            </w:pPr>
            <w:r>
              <w:rPr>
                <w:rFonts w:ascii="Arial" w:hAnsi="Arial"/>
                <w:b/>
                <w:color w:val="800000"/>
                <w:sz w:val="22"/>
              </w:rPr>
              <w:t>3. Regnskaber</w:t>
            </w:r>
          </w:p>
          <w:p w:rsidR="00611950" w:rsidRDefault="00611950" w:rsidP="00CB5025">
            <w:pPr>
              <w:tabs>
                <w:tab w:val="left" w:pos="284"/>
              </w:tabs>
              <w:rPr>
                <w:rFonts w:ascii="Arial" w:hAnsi="Arial"/>
                <w:b/>
                <w:color w:val="800000"/>
                <w:sz w:val="22"/>
              </w:rPr>
            </w:pPr>
          </w:p>
          <w:p w:rsidR="00611950" w:rsidRDefault="00611950" w:rsidP="00CB5025">
            <w:pPr>
              <w:tabs>
                <w:tab w:val="left" w:pos="284"/>
              </w:tabs>
              <w:rPr>
                <w:rFonts w:ascii="Arial" w:hAnsi="Arial"/>
                <w:b/>
                <w:color w:val="800000"/>
                <w:sz w:val="22"/>
              </w:rPr>
            </w:pPr>
          </w:p>
        </w:tc>
        <w:tc>
          <w:tcPr>
            <w:tcW w:w="4394" w:type="dxa"/>
          </w:tcPr>
          <w:p w:rsidR="00611950" w:rsidRDefault="00611950" w:rsidP="00CB5025">
            <w:pPr>
              <w:spacing w:before="120"/>
              <w:rPr>
                <w:rFonts w:ascii="Arial" w:hAnsi="Arial"/>
                <w:b/>
                <w:sz w:val="22"/>
              </w:rPr>
            </w:pPr>
            <w:r>
              <w:rPr>
                <w:rFonts w:ascii="Arial" w:hAnsi="Arial"/>
                <w:b/>
                <w:sz w:val="22"/>
              </w:rPr>
              <w:t>Ad 3.</w:t>
            </w:r>
          </w:p>
          <w:p w:rsidR="00611950" w:rsidRDefault="00611950" w:rsidP="00CB5025">
            <w:pPr>
              <w:pStyle w:val="Brdtekst"/>
              <w:spacing w:before="120"/>
              <w:rPr>
                <w:i/>
              </w:rPr>
            </w:pPr>
            <w:r>
              <w:rPr>
                <w:i/>
              </w:rPr>
              <w:t>Generalforsamlingen godkendte en</w:t>
            </w:r>
            <w:r w:rsidR="003B6062">
              <w:rPr>
                <w:i/>
              </w:rPr>
              <w:t>stemmigt kredsens regnskab samt</w:t>
            </w:r>
            <w:r w:rsidR="00527259">
              <w:rPr>
                <w:i/>
              </w:rPr>
              <w:t xml:space="preserve"> </w:t>
            </w:r>
            <w:r>
              <w:rPr>
                <w:i/>
              </w:rPr>
              <w:t xml:space="preserve">regnskab for Særlig </w:t>
            </w:r>
            <w:r w:rsidR="00613EFD">
              <w:rPr>
                <w:i/>
              </w:rPr>
              <w:t>Fond for perioden 1. januar 2019 til 31. december 2019</w:t>
            </w:r>
            <w:r>
              <w:rPr>
                <w:i/>
              </w:rPr>
              <w:t>.</w:t>
            </w:r>
          </w:p>
          <w:p w:rsidR="00611950" w:rsidRDefault="00611950" w:rsidP="00CB5025">
            <w:pPr>
              <w:pStyle w:val="Brdtekst"/>
              <w:spacing w:before="120"/>
              <w:rPr>
                <w:i/>
              </w:rPr>
            </w:pPr>
          </w:p>
          <w:p w:rsidR="00611950" w:rsidRPr="00AF227C" w:rsidRDefault="00611950" w:rsidP="00CB5025">
            <w:pPr>
              <w:pStyle w:val="Brdtekst"/>
              <w:spacing w:before="120"/>
              <w:jc w:val="right"/>
            </w:pPr>
          </w:p>
        </w:tc>
      </w:tr>
    </w:tbl>
    <w:p w:rsidR="00527259" w:rsidRDefault="00527259">
      <w: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94"/>
      </w:tblGrid>
      <w:tr w:rsidR="00611950" w:rsidRPr="00D93977" w:rsidTr="00CB5025">
        <w:tc>
          <w:tcPr>
            <w:tcW w:w="5457" w:type="dxa"/>
          </w:tcPr>
          <w:p w:rsidR="00611950" w:rsidRPr="00742A91" w:rsidRDefault="00611950" w:rsidP="00CB5025">
            <w:pPr>
              <w:tabs>
                <w:tab w:val="left" w:pos="284"/>
              </w:tabs>
              <w:spacing w:before="120"/>
              <w:ind w:left="284" w:hanging="284"/>
              <w:rPr>
                <w:rFonts w:ascii="Arial" w:hAnsi="Arial"/>
                <w:b/>
                <w:color w:val="800000"/>
                <w:sz w:val="22"/>
              </w:rPr>
            </w:pPr>
            <w:r>
              <w:rPr>
                <w:rFonts w:ascii="Arial" w:hAnsi="Arial"/>
                <w:b/>
                <w:color w:val="800000"/>
                <w:sz w:val="22"/>
              </w:rPr>
              <w:lastRenderedPageBreak/>
              <w:t xml:space="preserve">4. Indkomne </w:t>
            </w:r>
            <w:r w:rsidR="00527259">
              <w:rPr>
                <w:rFonts w:ascii="Arial" w:hAnsi="Arial"/>
                <w:b/>
                <w:color w:val="800000"/>
                <w:sz w:val="22"/>
              </w:rPr>
              <w:t>forslag</w:t>
            </w:r>
          </w:p>
          <w:p w:rsidR="00611950" w:rsidRPr="00D83D77" w:rsidRDefault="00611950" w:rsidP="00CB5025">
            <w:pPr>
              <w:spacing w:before="120"/>
              <w:rPr>
                <w:rFonts w:ascii="Arial" w:hAnsi="Arial"/>
                <w:sz w:val="22"/>
              </w:rPr>
            </w:pPr>
            <w:r w:rsidRPr="00D83D77">
              <w:rPr>
                <w:rFonts w:ascii="Arial" w:hAnsi="Arial"/>
                <w:sz w:val="22"/>
              </w:rPr>
              <w:t>Kredsstyrelsen fremsætter forslag til vedtægtsæn</w:t>
            </w:r>
            <w:r w:rsidR="00B76362" w:rsidRPr="00D83D77">
              <w:rPr>
                <w:rFonts w:ascii="Arial" w:hAnsi="Arial"/>
                <w:sz w:val="22"/>
              </w:rPr>
              <w:t>dring om afholdelse af generalforsamling.</w:t>
            </w:r>
          </w:p>
          <w:p w:rsidR="00611950" w:rsidRPr="00504DD8" w:rsidRDefault="00611950" w:rsidP="00CB5025">
            <w:pPr>
              <w:rPr>
                <w:rFonts w:ascii="Arial" w:hAnsi="Arial"/>
                <w:i/>
                <w:sz w:val="22"/>
              </w:rPr>
            </w:pPr>
          </w:p>
          <w:p w:rsidR="00611950" w:rsidRPr="00B76362" w:rsidRDefault="00B92D91" w:rsidP="00CB5025">
            <w:pPr>
              <w:spacing w:before="120"/>
              <w:rPr>
                <w:rFonts w:ascii="Arial" w:hAnsi="Arial"/>
                <w:sz w:val="22"/>
              </w:rPr>
            </w:pPr>
            <w:r w:rsidRPr="00B76362">
              <w:rPr>
                <w:rFonts w:ascii="Arial" w:hAnsi="Arial"/>
                <w:sz w:val="22"/>
              </w:rPr>
              <w:t>Kredsstyrelsen foreslår kredsens vedtægter ændret, således</w:t>
            </w:r>
            <w:r w:rsidR="00527259">
              <w:rPr>
                <w:rFonts w:ascii="Arial" w:hAnsi="Arial"/>
                <w:sz w:val="22"/>
              </w:rPr>
              <w:t>, at</w:t>
            </w:r>
            <w:r w:rsidRPr="00B76362">
              <w:rPr>
                <w:rFonts w:ascii="Arial" w:hAnsi="Arial"/>
                <w:sz w:val="22"/>
              </w:rPr>
              <w:t xml:space="preserve"> der afholdes generalforsamling hver</w:t>
            </w:r>
            <w:r w:rsidR="00B76362" w:rsidRPr="00B76362">
              <w:rPr>
                <w:rFonts w:ascii="Arial" w:hAnsi="Arial"/>
                <w:sz w:val="22"/>
              </w:rPr>
              <w:t>t</w:t>
            </w:r>
            <w:r w:rsidRPr="00B76362">
              <w:rPr>
                <w:rFonts w:ascii="Arial" w:hAnsi="Arial"/>
                <w:sz w:val="22"/>
              </w:rPr>
              <w:t xml:space="preserve"> år, men hvor dagsordenen er forskellig i lige og ulige år. </w:t>
            </w:r>
          </w:p>
          <w:p w:rsidR="00B92D91" w:rsidRPr="00B76362" w:rsidRDefault="00B92D91" w:rsidP="00CB5025">
            <w:pPr>
              <w:spacing w:before="120"/>
              <w:rPr>
                <w:rFonts w:ascii="Arial" w:hAnsi="Arial"/>
                <w:sz w:val="22"/>
              </w:rPr>
            </w:pPr>
            <w:r w:rsidRPr="00B76362">
              <w:rPr>
                <w:rFonts w:ascii="Arial" w:hAnsi="Arial"/>
                <w:sz w:val="22"/>
              </w:rPr>
              <w:t>På Danmarks Lærerforening</w:t>
            </w:r>
            <w:r w:rsidR="00A47B7D" w:rsidRPr="00B76362">
              <w:rPr>
                <w:rFonts w:ascii="Arial" w:hAnsi="Arial"/>
                <w:sz w:val="22"/>
              </w:rPr>
              <w:t>s kongres i 2019 blev det besluttet, at kred</w:t>
            </w:r>
            <w:r w:rsidR="003A44A0">
              <w:rPr>
                <w:rFonts w:ascii="Arial" w:hAnsi="Arial"/>
                <w:sz w:val="22"/>
              </w:rPr>
              <w:t>sene i fremtiden selv kan vælge</w:t>
            </w:r>
            <w:r w:rsidR="00A47B7D" w:rsidRPr="00B76362">
              <w:rPr>
                <w:rFonts w:ascii="Arial" w:hAnsi="Arial"/>
                <w:sz w:val="22"/>
              </w:rPr>
              <w:t xml:space="preserve">, om der skal holdes generalforsamling hvert andet år eller hvert år, som vedtægterne foreskriver i dag. </w:t>
            </w:r>
          </w:p>
          <w:p w:rsidR="00A47B7D" w:rsidRDefault="00A47B7D" w:rsidP="00CB5025">
            <w:pPr>
              <w:spacing w:before="120"/>
              <w:rPr>
                <w:rFonts w:ascii="Arial" w:hAnsi="Arial"/>
                <w:color w:val="FF0000"/>
                <w:sz w:val="22"/>
              </w:rPr>
            </w:pPr>
          </w:p>
          <w:p w:rsidR="00611950" w:rsidRPr="00D83D77" w:rsidRDefault="00A47B7D" w:rsidP="00CB5025">
            <w:pPr>
              <w:spacing w:before="120"/>
              <w:rPr>
                <w:rFonts w:ascii="Arial" w:hAnsi="Arial"/>
                <w:b/>
                <w:i/>
                <w:sz w:val="22"/>
              </w:rPr>
            </w:pPr>
            <w:r w:rsidRPr="00D83D77">
              <w:rPr>
                <w:rFonts w:ascii="Arial" w:hAnsi="Arial"/>
                <w:b/>
                <w:sz w:val="22"/>
              </w:rPr>
              <w:t>Foreslås ændres til</w:t>
            </w:r>
            <w:r w:rsidR="00611950" w:rsidRPr="00D83D77">
              <w:rPr>
                <w:rFonts w:ascii="Arial" w:hAnsi="Arial"/>
                <w:b/>
                <w:i/>
                <w:sz w:val="22"/>
              </w:rPr>
              <w:t>:</w:t>
            </w:r>
          </w:p>
          <w:p w:rsidR="00A47B7D" w:rsidRDefault="00A47B7D" w:rsidP="00CB5025">
            <w:pPr>
              <w:spacing w:before="120"/>
              <w:rPr>
                <w:rFonts w:ascii="Arial" w:hAnsi="Arial"/>
                <w:i/>
                <w:sz w:val="22"/>
              </w:rPr>
            </w:pPr>
            <w:r>
              <w:rPr>
                <w:rFonts w:ascii="Arial" w:hAnsi="Arial"/>
                <w:i/>
                <w:sz w:val="22"/>
              </w:rPr>
              <w:t xml:space="preserve">Kredsstyrelsen foreslår, </w:t>
            </w:r>
            <w:r w:rsidR="003B6062">
              <w:rPr>
                <w:rFonts w:ascii="Arial" w:hAnsi="Arial"/>
                <w:i/>
                <w:sz w:val="22"/>
              </w:rPr>
              <w:t>at vi fastholder traditionen om</w:t>
            </w:r>
            <w:r>
              <w:rPr>
                <w:rFonts w:ascii="Arial" w:hAnsi="Arial"/>
                <w:i/>
                <w:sz w:val="22"/>
              </w:rPr>
              <w:t xml:space="preserve"> årlige generalforsamlinger og skaber fornyede ramm</w:t>
            </w:r>
            <w:r w:rsidR="00972649">
              <w:rPr>
                <w:rFonts w:ascii="Arial" w:hAnsi="Arial"/>
                <w:i/>
                <w:sz w:val="22"/>
              </w:rPr>
              <w:t xml:space="preserve">e for den fagpolitiske dialog. Kredsstyrelsen foreslår en justering af kredsens vedtægter, så vi ændrer dagsordenen for generalforsamlingen i de år, hvor der ikke er valg til kredsstyrelsen. </w:t>
            </w:r>
          </w:p>
          <w:p w:rsidR="00972649" w:rsidRDefault="00972649" w:rsidP="00CB5025">
            <w:pPr>
              <w:spacing w:before="120"/>
              <w:rPr>
                <w:rFonts w:ascii="Arial" w:hAnsi="Arial"/>
                <w:i/>
                <w:sz w:val="22"/>
              </w:rPr>
            </w:pPr>
          </w:p>
          <w:p w:rsidR="00972649" w:rsidRDefault="00972649" w:rsidP="00CB5025">
            <w:pPr>
              <w:spacing w:before="120"/>
              <w:rPr>
                <w:rFonts w:ascii="Arial" w:hAnsi="Arial"/>
                <w:i/>
                <w:sz w:val="22"/>
              </w:rPr>
            </w:pPr>
            <w:r w:rsidRPr="009410CF">
              <w:rPr>
                <w:rFonts w:ascii="Arial" w:hAnsi="Arial"/>
                <w:i/>
                <w:sz w:val="22"/>
                <w:u w:val="single"/>
              </w:rPr>
              <w:t>I lige år</w:t>
            </w:r>
            <w:r>
              <w:rPr>
                <w:rFonts w:ascii="Arial" w:hAnsi="Arial"/>
                <w:i/>
                <w:sz w:val="22"/>
              </w:rPr>
              <w:t xml:space="preserve"> afholde</w:t>
            </w:r>
            <w:r w:rsidR="00B76362">
              <w:rPr>
                <w:rFonts w:ascii="Arial" w:hAnsi="Arial"/>
                <w:i/>
                <w:sz w:val="22"/>
              </w:rPr>
              <w:t>s valggeneralforsamling med beretning, godkendelse af løn, vederlag o.l., kontingent, budget, regnskab samt valg til kredsstyrelsen og valg af kritiske revisorer.</w:t>
            </w:r>
          </w:p>
          <w:p w:rsidR="00B76362" w:rsidRDefault="00B76362" w:rsidP="00CB5025">
            <w:pPr>
              <w:spacing w:before="120"/>
              <w:rPr>
                <w:rFonts w:ascii="Arial" w:hAnsi="Arial"/>
                <w:i/>
                <w:sz w:val="22"/>
              </w:rPr>
            </w:pPr>
          </w:p>
          <w:p w:rsidR="00527259" w:rsidRDefault="00B76362" w:rsidP="00472CF3">
            <w:pPr>
              <w:spacing w:before="120"/>
              <w:rPr>
                <w:rFonts w:ascii="Arial" w:hAnsi="Arial"/>
                <w:i/>
                <w:sz w:val="22"/>
              </w:rPr>
            </w:pPr>
            <w:r w:rsidRPr="009410CF">
              <w:rPr>
                <w:rFonts w:ascii="Arial" w:hAnsi="Arial"/>
                <w:i/>
                <w:sz w:val="22"/>
                <w:u w:val="single"/>
              </w:rPr>
              <w:t>I ulige år</w:t>
            </w:r>
            <w:r>
              <w:rPr>
                <w:rFonts w:ascii="Arial" w:hAnsi="Arial"/>
                <w:i/>
                <w:sz w:val="22"/>
              </w:rPr>
              <w:t xml:space="preserve"> afholdes generalforsamling uden beretning. I stedet vælger kredsstyrelsen et tema for generalforsamlingen. Temaet skal erstatte en egentlig beretning, som dog stadig er omdrejningspunktet de lige år. Der vil stadig være mulighed for at indsende forslag til emner, der skal behandles på generalforsamlingen. Og generalforsamlingen skal fortsat godkende regnskab og kontingent hvert år. </w:t>
            </w:r>
          </w:p>
          <w:p w:rsidR="00472CF3" w:rsidRPr="009410CF" w:rsidRDefault="00472CF3" w:rsidP="00472CF3">
            <w:pPr>
              <w:spacing w:before="120"/>
              <w:rPr>
                <w:rFonts w:ascii="Arial" w:hAnsi="Arial"/>
                <w:i/>
                <w:sz w:val="22"/>
              </w:rPr>
            </w:pPr>
          </w:p>
        </w:tc>
        <w:tc>
          <w:tcPr>
            <w:tcW w:w="4394" w:type="dxa"/>
          </w:tcPr>
          <w:p w:rsidR="00611950" w:rsidRDefault="00611950" w:rsidP="00CB5025">
            <w:pPr>
              <w:spacing w:before="120"/>
              <w:rPr>
                <w:rFonts w:ascii="Arial" w:hAnsi="Arial"/>
                <w:b/>
                <w:sz w:val="22"/>
              </w:rPr>
            </w:pPr>
            <w:r>
              <w:rPr>
                <w:rFonts w:ascii="Arial" w:hAnsi="Arial"/>
                <w:b/>
                <w:sz w:val="22"/>
              </w:rPr>
              <w:t>Ad 4.</w:t>
            </w:r>
          </w:p>
          <w:p w:rsidR="00611950" w:rsidRPr="00527259" w:rsidRDefault="00C008DF" w:rsidP="00527259">
            <w:pPr>
              <w:rPr>
                <w:rFonts w:ascii="Arial" w:hAnsi="Arial"/>
                <w:i/>
                <w:sz w:val="22"/>
              </w:rPr>
            </w:pPr>
            <w:r>
              <w:rPr>
                <w:rFonts w:ascii="Arial" w:hAnsi="Arial"/>
                <w:i/>
                <w:sz w:val="22"/>
              </w:rPr>
              <w:t>Generalforsamlingen godkendte det af kredsstyrelsen fremlagte forslag til vedtægtsændringer. Kredsens vedtægter</w:t>
            </w:r>
            <w:r w:rsidR="00613EFD" w:rsidRPr="006B0EC9">
              <w:rPr>
                <w:rFonts w:ascii="Arial" w:hAnsi="Arial"/>
                <w:i/>
                <w:sz w:val="22"/>
              </w:rPr>
              <w:t xml:space="preserve"> pr. </w:t>
            </w:r>
            <w:r w:rsidR="006B0EC9" w:rsidRPr="006B0EC9">
              <w:rPr>
                <w:rFonts w:ascii="Arial" w:hAnsi="Arial"/>
                <w:i/>
                <w:sz w:val="22"/>
              </w:rPr>
              <w:t>10. august 2020</w:t>
            </w:r>
            <w:r w:rsidR="00611950" w:rsidRPr="006B0EC9">
              <w:rPr>
                <w:rFonts w:ascii="Arial" w:hAnsi="Arial"/>
                <w:i/>
                <w:sz w:val="22"/>
              </w:rPr>
              <w:t xml:space="preserve"> </w:t>
            </w:r>
            <w:r>
              <w:rPr>
                <w:rFonts w:ascii="Arial" w:hAnsi="Arial"/>
                <w:i/>
                <w:sz w:val="22"/>
              </w:rPr>
              <w:t xml:space="preserve">er </w:t>
            </w:r>
            <w:r w:rsidR="00611950" w:rsidRPr="006B0EC9">
              <w:rPr>
                <w:rFonts w:ascii="Arial" w:hAnsi="Arial"/>
                <w:i/>
                <w:sz w:val="22"/>
              </w:rPr>
              <w:t>vedlagt referat</w:t>
            </w:r>
            <w:r w:rsidR="00624F22">
              <w:rPr>
                <w:rFonts w:ascii="Arial" w:hAnsi="Arial"/>
                <w:i/>
                <w:sz w:val="22"/>
              </w:rPr>
              <w:t>et</w:t>
            </w:r>
            <w:r w:rsidR="00611950" w:rsidRPr="006B0EC9">
              <w:rPr>
                <w:rFonts w:ascii="Arial" w:hAnsi="Arial"/>
                <w:i/>
                <w:sz w:val="22"/>
              </w:rPr>
              <w:t>.</w:t>
            </w:r>
          </w:p>
        </w:tc>
      </w:tr>
      <w:tr w:rsidR="00611950" w:rsidTr="00CB5025">
        <w:tc>
          <w:tcPr>
            <w:tcW w:w="5457" w:type="dxa"/>
          </w:tcPr>
          <w:p w:rsidR="00611950" w:rsidRDefault="00611950" w:rsidP="00CB5025">
            <w:pPr>
              <w:tabs>
                <w:tab w:val="left" w:pos="284"/>
              </w:tabs>
              <w:spacing w:before="120"/>
              <w:ind w:left="284" w:hanging="284"/>
              <w:rPr>
                <w:rFonts w:ascii="Arial" w:hAnsi="Arial"/>
                <w:b/>
                <w:color w:val="800000"/>
                <w:sz w:val="22"/>
              </w:rPr>
            </w:pPr>
            <w:r>
              <w:rPr>
                <w:rFonts w:ascii="Arial" w:hAnsi="Arial"/>
                <w:b/>
                <w:color w:val="800000"/>
                <w:sz w:val="22"/>
              </w:rPr>
              <w:t>5.  Fastsættelse af eventuelle ydelser til kredsstyrelsesmedlemmer og tillidsrepræsentanter, evt. fratrædelsesordning for kredsstyrelsesmedlemmer samt økonomisk ramme for</w:t>
            </w:r>
            <w:r w:rsidR="00527259">
              <w:rPr>
                <w:rFonts w:ascii="Arial" w:hAnsi="Arial"/>
                <w:b/>
                <w:color w:val="800000"/>
                <w:sz w:val="22"/>
              </w:rPr>
              <w:t xml:space="preserve"> løn m.v. til ansatte i kredsen</w:t>
            </w:r>
          </w:p>
          <w:p w:rsidR="00611950" w:rsidRDefault="00611950" w:rsidP="00CB5025">
            <w:pPr>
              <w:tabs>
                <w:tab w:val="left" w:pos="284"/>
              </w:tabs>
              <w:spacing w:before="120"/>
              <w:rPr>
                <w:rFonts w:ascii="Arial" w:hAnsi="Arial"/>
                <w:b/>
                <w:color w:val="800000"/>
                <w:sz w:val="22"/>
              </w:rPr>
            </w:pPr>
          </w:p>
        </w:tc>
        <w:tc>
          <w:tcPr>
            <w:tcW w:w="4394" w:type="dxa"/>
          </w:tcPr>
          <w:p w:rsidR="00611950" w:rsidRDefault="00611950" w:rsidP="00CB5025">
            <w:pPr>
              <w:spacing w:before="120"/>
              <w:rPr>
                <w:rFonts w:ascii="Arial" w:hAnsi="Arial"/>
                <w:b/>
                <w:sz w:val="22"/>
              </w:rPr>
            </w:pPr>
            <w:r>
              <w:rPr>
                <w:rFonts w:ascii="Arial" w:hAnsi="Arial"/>
                <w:b/>
                <w:sz w:val="22"/>
              </w:rPr>
              <w:t>Ad 5.</w:t>
            </w:r>
          </w:p>
          <w:p w:rsidR="00611950" w:rsidRDefault="00611950" w:rsidP="00527259">
            <w:pPr>
              <w:spacing w:before="120"/>
              <w:rPr>
                <w:rFonts w:ascii="Arial" w:hAnsi="Arial"/>
                <w:i/>
                <w:sz w:val="22"/>
              </w:rPr>
            </w:pPr>
            <w:r w:rsidRPr="00FB3903">
              <w:rPr>
                <w:rFonts w:ascii="Arial" w:hAnsi="Arial"/>
                <w:i/>
                <w:sz w:val="22"/>
              </w:rPr>
              <w:t>Generalfo</w:t>
            </w:r>
            <w:r w:rsidR="003130E0" w:rsidRPr="00FB3903">
              <w:rPr>
                <w:rFonts w:ascii="Arial" w:hAnsi="Arial"/>
                <w:i/>
                <w:sz w:val="22"/>
              </w:rPr>
              <w:t xml:space="preserve">rsamlingen godkendte enstemmigt de af kredsstyrelsen </w:t>
            </w:r>
            <w:r w:rsidR="00527259">
              <w:rPr>
                <w:rFonts w:ascii="Arial" w:hAnsi="Arial"/>
                <w:i/>
                <w:sz w:val="22"/>
              </w:rPr>
              <w:t xml:space="preserve">fremlagte forslag til ydelser, fratrædelsesordning </w:t>
            </w:r>
            <w:r w:rsidR="003130E0" w:rsidRPr="00FB3903">
              <w:rPr>
                <w:rFonts w:ascii="Arial" w:hAnsi="Arial"/>
                <w:i/>
                <w:sz w:val="22"/>
              </w:rPr>
              <w:t>samt økonomisk ramme for løn m.v. til ansatte i</w:t>
            </w:r>
            <w:r w:rsidR="00D83D77">
              <w:rPr>
                <w:rFonts w:ascii="Arial" w:hAnsi="Arial"/>
                <w:i/>
                <w:sz w:val="22"/>
              </w:rPr>
              <w:t xml:space="preserve"> kredse</w:t>
            </w:r>
            <w:r w:rsidR="00472CF3">
              <w:rPr>
                <w:rFonts w:ascii="Arial" w:hAnsi="Arial"/>
                <w:i/>
                <w:sz w:val="22"/>
              </w:rPr>
              <w:t>n, jf. s. 3-4 i folderen Budget og ydelser 2020.</w:t>
            </w:r>
          </w:p>
          <w:p w:rsidR="00527259" w:rsidRDefault="00527259" w:rsidP="00527259">
            <w:pPr>
              <w:spacing w:before="120"/>
              <w:rPr>
                <w:rFonts w:ascii="Arial" w:hAnsi="Arial"/>
                <w:b/>
                <w:sz w:val="22"/>
              </w:rPr>
            </w:pPr>
          </w:p>
        </w:tc>
      </w:tr>
      <w:tr w:rsidR="00611950" w:rsidRPr="009857E1" w:rsidTr="00CB5025">
        <w:tc>
          <w:tcPr>
            <w:tcW w:w="5457" w:type="dxa"/>
          </w:tcPr>
          <w:p w:rsidR="00611950" w:rsidRDefault="00611950" w:rsidP="00CB5025">
            <w:pPr>
              <w:tabs>
                <w:tab w:val="left" w:pos="284"/>
              </w:tabs>
              <w:spacing w:before="120"/>
              <w:rPr>
                <w:rFonts w:ascii="Arial" w:hAnsi="Arial"/>
                <w:b/>
                <w:color w:val="800000"/>
                <w:sz w:val="22"/>
              </w:rPr>
            </w:pPr>
            <w:r>
              <w:rPr>
                <w:rFonts w:ascii="Arial" w:hAnsi="Arial"/>
                <w:b/>
                <w:color w:val="800000"/>
                <w:sz w:val="22"/>
              </w:rPr>
              <w:t>6.  Bud</w:t>
            </w:r>
            <w:r w:rsidR="00527259">
              <w:rPr>
                <w:rFonts w:ascii="Arial" w:hAnsi="Arial"/>
                <w:b/>
                <w:color w:val="800000"/>
                <w:sz w:val="22"/>
              </w:rPr>
              <w:t>get, fastsættelse af kontingent</w:t>
            </w:r>
          </w:p>
        </w:tc>
        <w:tc>
          <w:tcPr>
            <w:tcW w:w="4394" w:type="dxa"/>
          </w:tcPr>
          <w:p w:rsidR="00611950" w:rsidRDefault="00611950" w:rsidP="00CB5025">
            <w:pPr>
              <w:spacing w:before="120"/>
              <w:rPr>
                <w:rFonts w:ascii="Arial" w:hAnsi="Arial"/>
                <w:b/>
                <w:sz w:val="22"/>
              </w:rPr>
            </w:pPr>
            <w:r>
              <w:rPr>
                <w:rFonts w:ascii="Arial" w:hAnsi="Arial"/>
                <w:b/>
                <w:sz w:val="22"/>
              </w:rPr>
              <w:t>Ad 6.</w:t>
            </w:r>
          </w:p>
          <w:p w:rsidR="00611950" w:rsidRPr="006E30E5" w:rsidRDefault="00611950" w:rsidP="00CB5025">
            <w:pPr>
              <w:spacing w:before="120"/>
              <w:rPr>
                <w:rFonts w:ascii="Arial" w:hAnsi="Arial"/>
                <w:i/>
                <w:sz w:val="22"/>
              </w:rPr>
            </w:pPr>
            <w:r w:rsidRPr="006E30E5">
              <w:rPr>
                <w:rFonts w:ascii="Arial" w:hAnsi="Arial"/>
                <w:i/>
                <w:sz w:val="22"/>
              </w:rPr>
              <w:t>Generalforsamlingen godkendte det af kredsstyrelsen fremlagte forslag til kredskontingent for perio</w:t>
            </w:r>
            <w:r w:rsidR="00527259">
              <w:rPr>
                <w:rFonts w:ascii="Arial" w:hAnsi="Arial"/>
                <w:i/>
                <w:sz w:val="22"/>
              </w:rPr>
              <w:t>den 1. april 2020</w:t>
            </w:r>
            <w:r>
              <w:rPr>
                <w:rFonts w:ascii="Arial" w:hAnsi="Arial"/>
                <w:i/>
                <w:sz w:val="22"/>
              </w:rPr>
              <w:t xml:space="preserve"> til 31. marts 20</w:t>
            </w:r>
            <w:r w:rsidR="00527259">
              <w:rPr>
                <w:rFonts w:ascii="Arial" w:hAnsi="Arial"/>
                <w:i/>
                <w:sz w:val="22"/>
              </w:rPr>
              <w:t>21</w:t>
            </w:r>
            <w:r w:rsidRPr="006E30E5">
              <w:rPr>
                <w:rFonts w:ascii="Arial" w:hAnsi="Arial"/>
                <w:i/>
                <w:sz w:val="22"/>
              </w:rPr>
              <w:t xml:space="preserve">. </w:t>
            </w:r>
          </w:p>
          <w:p w:rsidR="00611950" w:rsidRPr="006E30E5" w:rsidRDefault="00611950" w:rsidP="00CB5025">
            <w:pPr>
              <w:spacing w:before="120"/>
              <w:rPr>
                <w:rFonts w:ascii="Arial" w:hAnsi="Arial"/>
                <w:i/>
                <w:sz w:val="22"/>
              </w:rPr>
            </w:pPr>
            <w:r w:rsidRPr="006E30E5">
              <w:rPr>
                <w:rFonts w:ascii="Arial" w:hAnsi="Arial"/>
                <w:i/>
                <w:sz w:val="22"/>
              </w:rPr>
              <w:t xml:space="preserve">Kredskontingentet er </w:t>
            </w:r>
            <w:r w:rsidR="00527259">
              <w:rPr>
                <w:rFonts w:ascii="Arial" w:hAnsi="Arial"/>
                <w:i/>
                <w:sz w:val="22"/>
              </w:rPr>
              <w:t xml:space="preserve">således </w:t>
            </w:r>
            <w:r w:rsidRPr="006E30E5">
              <w:rPr>
                <w:rFonts w:ascii="Arial" w:hAnsi="Arial"/>
                <w:i/>
                <w:sz w:val="22"/>
              </w:rPr>
              <w:t xml:space="preserve">uændret og udgør for fraktion 1 og 2 kr. </w:t>
            </w:r>
            <w:r>
              <w:rPr>
                <w:rFonts w:ascii="Arial" w:hAnsi="Arial"/>
                <w:i/>
                <w:sz w:val="22"/>
              </w:rPr>
              <w:t>2</w:t>
            </w:r>
            <w:r w:rsidRPr="006E30E5">
              <w:rPr>
                <w:rFonts w:ascii="Arial" w:hAnsi="Arial"/>
                <w:i/>
                <w:sz w:val="22"/>
              </w:rPr>
              <w:t xml:space="preserve">73 pr. måned, </w:t>
            </w:r>
            <w:r w:rsidRPr="006E30E5">
              <w:rPr>
                <w:rFonts w:ascii="Arial" w:hAnsi="Arial"/>
                <w:i/>
                <w:sz w:val="22"/>
              </w:rPr>
              <w:lastRenderedPageBreak/>
              <w:t>fraktion 4 kr. 288 pr. år og fraktion 6 kr. 144 pr. år.</w:t>
            </w:r>
          </w:p>
          <w:p w:rsidR="00611950" w:rsidRPr="009857E1" w:rsidRDefault="00611950" w:rsidP="00CB5025">
            <w:pPr>
              <w:spacing w:before="120"/>
              <w:rPr>
                <w:rFonts w:ascii="Arial" w:hAnsi="Arial"/>
                <w:i/>
                <w:sz w:val="22"/>
              </w:rPr>
            </w:pPr>
          </w:p>
        </w:tc>
      </w:tr>
      <w:tr w:rsidR="00611950" w:rsidRPr="00D870B9" w:rsidTr="00CB5025">
        <w:tc>
          <w:tcPr>
            <w:tcW w:w="5457" w:type="dxa"/>
          </w:tcPr>
          <w:p w:rsidR="00611950" w:rsidRDefault="00611950" w:rsidP="00CB5025">
            <w:pPr>
              <w:spacing w:before="120"/>
              <w:ind w:left="284" w:hanging="284"/>
              <w:rPr>
                <w:rFonts w:ascii="Arial" w:hAnsi="Arial"/>
                <w:b/>
                <w:color w:val="800000"/>
                <w:sz w:val="22"/>
              </w:rPr>
            </w:pPr>
            <w:r>
              <w:rPr>
                <w:rFonts w:ascii="Arial" w:hAnsi="Arial"/>
                <w:b/>
                <w:color w:val="800000"/>
                <w:sz w:val="22"/>
              </w:rPr>
              <w:lastRenderedPageBreak/>
              <w:t xml:space="preserve">7.  Udpegning af ekstern revisor for det følgende </w:t>
            </w:r>
            <w:r w:rsidR="00527259">
              <w:rPr>
                <w:rFonts w:ascii="Arial" w:hAnsi="Arial"/>
                <w:b/>
                <w:color w:val="800000"/>
                <w:sz w:val="22"/>
              </w:rPr>
              <w:t>kalenderår</w:t>
            </w:r>
          </w:p>
          <w:p w:rsidR="00611950" w:rsidRDefault="00611950" w:rsidP="00CB5025">
            <w:pPr>
              <w:spacing w:before="120"/>
              <w:rPr>
                <w:rFonts w:ascii="Arial" w:hAnsi="Arial"/>
                <w:b/>
                <w:color w:val="800000"/>
                <w:sz w:val="22"/>
              </w:rPr>
            </w:pPr>
          </w:p>
        </w:tc>
        <w:tc>
          <w:tcPr>
            <w:tcW w:w="4394" w:type="dxa"/>
          </w:tcPr>
          <w:p w:rsidR="00611950" w:rsidRPr="00EA2797" w:rsidRDefault="00611950" w:rsidP="00CB5025">
            <w:pPr>
              <w:spacing w:before="120"/>
              <w:rPr>
                <w:rFonts w:ascii="Arial" w:hAnsi="Arial"/>
                <w:b/>
                <w:sz w:val="22"/>
              </w:rPr>
            </w:pPr>
            <w:r w:rsidRPr="00EA2797">
              <w:rPr>
                <w:rFonts w:ascii="Arial" w:hAnsi="Arial"/>
                <w:b/>
                <w:sz w:val="22"/>
              </w:rPr>
              <w:t>Ad 7.</w:t>
            </w:r>
          </w:p>
          <w:p w:rsidR="00611950" w:rsidRDefault="00611950" w:rsidP="00CB5025">
            <w:pPr>
              <w:spacing w:before="120"/>
              <w:rPr>
                <w:rFonts w:ascii="Arial" w:hAnsi="Arial"/>
                <w:i/>
                <w:sz w:val="22"/>
              </w:rPr>
            </w:pPr>
            <w:r>
              <w:rPr>
                <w:rFonts w:ascii="Arial" w:hAnsi="Arial"/>
                <w:i/>
                <w:sz w:val="22"/>
              </w:rPr>
              <w:t xml:space="preserve">Generalforsamlingen godkendte kredsstyrelsens indstilling om, at </w:t>
            </w:r>
            <w:proofErr w:type="spellStart"/>
            <w:r>
              <w:rPr>
                <w:rFonts w:ascii="Arial" w:hAnsi="Arial"/>
                <w:i/>
                <w:sz w:val="22"/>
              </w:rPr>
              <w:t>Netrevision</w:t>
            </w:r>
            <w:proofErr w:type="spellEnd"/>
            <w:r>
              <w:rPr>
                <w:rFonts w:ascii="Arial" w:hAnsi="Arial"/>
                <w:i/>
                <w:sz w:val="22"/>
              </w:rPr>
              <w:t xml:space="preserve"> v/ Mads Bødker, Sindal udpeges som Lærerkreds Nords </w:t>
            </w:r>
            <w:r w:rsidR="00527259">
              <w:rPr>
                <w:rFonts w:ascii="Arial" w:hAnsi="Arial"/>
                <w:i/>
                <w:sz w:val="22"/>
              </w:rPr>
              <w:t xml:space="preserve">eksterne </w:t>
            </w:r>
            <w:r>
              <w:rPr>
                <w:rFonts w:ascii="Arial" w:hAnsi="Arial"/>
                <w:i/>
                <w:sz w:val="22"/>
              </w:rPr>
              <w:t>revisor.</w:t>
            </w:r>
          </w:p>
          <w:p w:rsidR="00611950" w:rsidRPr="00D870B9" w:rsidRDefault="00611950" w:rsidP="00CB5025">
            <w:pPr>
              <w:spacing w:before="120"/>
              <w:rPr>
                <w:rFonts w:ascii="Arial" w:hAnsi="Arial"/>
                <w:i/>
                <w:sz w:val="22"/>
              </w:rPr>
            </w:pPr>
          </w:p>
        </w:tc>
      </w:tr>
      <w:tr w:rsidR="00611950" w:rsidRPr="00BE1A30" w:rsidTr="00CB5025">
        <w:tc>
          <w:tcPr>
            <w:tcW w:w="5457" w:type="dxa"/>
          </w:tcPr>
          <w:p w:rsidR="00611950" w:rsidRDefault="00611950" w:rsidP="00CB5025">
            <w:pPr>
              <w:spacing w:before="120"/>
              <w:ind w:left="284" w:hanging="284"/>
              <w:rPr>
                <w:rFonts w:ascii="Arial" w:hAnsi="Arial"/>
                <w:b/>
                <w:color w:val="800000"/>
                <w:sz w:val="22"/>
              </w:rPr>
            </w:pPr>
            <w:r>
              <w:rPr>
                <w:rFonts w:ascii="Arial" w:hAnsi="Arial"/>
                <w:b/>
                <w:color w:val="800000"/>
                <w:sz w:val="22"/>
              </w:rPr>
              <w:t>8.  Valg af de i § 8 nævnte personer og i følgende rækkefølge:</w:t>
            </w:r>
          </w:p>
          <w:p w:rsidR="00611950" w:rsidRDefault="00611950" w:rsidP="00CB5025">
            <w:pPr>
              <w:spacing w:before="120"/>
              <w:ind w:left="284" w:hanging="284"/>
              <w:rPr>
                <w:rFonts w:ascii="Arial" w:hAnsi="Arial"/>
                <w:b/>
                <w:color w:val="800000"/>
                <w:sz w:val="22"/>
              </w:rPr>
            </w:pPr>
            <w:r>
              <w:rPr>
                <w:rFonts w:ascii="Arial" w:hAnsi="Arial"/>
                <w:b/>
                <w:color w:val="800000"/>
                <w:sz w:val="22"/>
              </w:rPr>
              <w:t>a.  Formand, som samtidigt er valgt som delegeret.</w:t>
            </w:r>
          </w:p>
          <w:p w:rsidR="00611950" w:rsidRDefault="00611950" w:rsidP="00CB5025">
            <w:pPr>
              <w:spacing w:before="120"/>
              <w:ind w:left="284" w:hanging="284"/>
              <w:rPr>
                <w:rFonts w:ascii="Arial" w:hAnsi="Arial"/>
                <w:b/>
                <w:color w:val="800000"/>
                <w:sz w:val="22"/>
              </w:rPr>
            </w:pPr>
            <w:r w:rsidRPr="00926373">
              <w:rPr>
                <w:rFonts w:ascii="Arial" w:hAnsi="Arial"/>
                <w:b/>
                <w:color w:val="800000"/>
                <w:sz w:val="22"/>
              </w:rPr>
              <w:t xml:space="preserve">b. </w:t>
            </w:r>
            <w:r>
              <w:rPr>
                <w:rFonts w:ascii="Arial" w:hAnsi="Arial"/>
                <w:b/>
                <w:color w:val="800000"/>
                <w:sz w:val="22"/>
              </w:rPr>
              <w:t xml:space="preserve"> </w:t>
            </w:r>
            <w:r w:rsidRPr="00926373">
              <w:rPr>
                <w:rFonts w:ascii="Arial" w:hAnsi="Arial"/>
                <w:b/>
                <w:color w:val="800000"/>
                <w:sz w:val="22"/>
              </w:rPr>
              <w:t xml:space="preserve">Der vælges </w:t>
            </w:r>
            <w:r>
              <w:rPr>
                <w:rFonts w:ascii="Arial" w:hAnsi="Arial"/>
                <w:b/>
                <w:color w:val="800000"/>
                <w:sz w:val="22"/>
              </w:rPr>
              <w:t>kredsstyrelsesmedlemmer, suppleanter for kredsstyrelsesmedlemmer, delegerede og suppleanter for de delegerede.</w:t>
            </w:r>
          </w:p>
          <w:p w:rsidR="00611950" w:rsidRDefault="00611950" w:rsidP="00CB5025">
            <w:pPr>
              <w:spacing w:before="120"/>
              <w:ind w:left="284" w:hanging="284"/>
              <w:rPr>
                <w:rFonts w:ascii="Arial" w:hAnsi="Arial"/>
                <w:b/>
                <w:color w:val="800000"/>
                <w:sz w:val="22"/>
              </w:rPr>
            </w:pPr>
            <w:proofErr w:type="gramStart"/>
            <w:r>
              <w:rPr>
                <w:rFonts w:ascii="Arial" w:hAnsi="Arial"/>
                <w:b/>
                <w:color w:val="800000"/>
                <w:sz w:val="22"/>
              </w:rPr>
              <w:t>c.  Eventuelt</w:t>
            </w:r>
            <w:proofErr w:type="gramEnd"/>
            <w:r>
              <w:rPr>
                <w:rFonts w:ascii="Arial" w:hAnsi="Arial"/>
                <w:b/>
                <w:color w:val="800000"/>
                <w:sz w:val="22"/>
              </w:rPr>
              <w:t xml:space="preserve"> suppleringsvalg af suppleanter for kredsstyrelsesmedlemmer og for de delegerede.</w:t>
            </w:r>
          </w:p>
          <w:p w:rsidR="00611950" w:rsidRDefault="00611950" w:rsidP="00CB5025">
            <w:pPr>
              <w:spacing w:before="120"/>
              <w:ind w:left="284" w:hanging="284"/>
              <w:rPr>
                <w:rFonts w:ascii="Arial" w:hAnsi="Arial"/>
                <w:b/>
                <w:color w:val="800000"/>
                <w:sz w:val="22"/>
              </w:rPr>
            </w:pPr>
            <w:r>
              <w:rPr>
                <w:rFonts w:ascii="Arial" w:hAnsi="Arial"/>
                <w:b/>
                <w:color w:val="800000"/>
                <w:sz w:val="22"/>
              </w:rPr>
              <w:t xml:space="preserve">d.  Kritiske </w:t>
            </w:r>
            <w:r w:rsidRPr="00926373">
              <w:rPr>
                <w:rFonts w:ascii="Arial" w:hAnsi="Arial"/>
                <w:b/>
                <w:color w:val="800000"/>
                <w:sz w:val="22"/>
              </w:rPr>
              <w:t>revisorer samt suppleanter.</w:t>
            </w: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rPr>
                <w:rFonts w:ascii="Arial" w:hAnsi="Arial"/>
                <w:b/>
                <w:color w:val="800000"/>
                <w:sz w:val="22"/>
              </w:rPr>
            </w:pPr>
          </w:p>
        </w:tc>
        <w:tc>
          <w:tcPr>
            <w:tcW w:w="4394" w:type="dxa"/>
          </w:tcPr>
          <w:p w:rsidR="00611950" w:rsidRDefault="00611950" w:rsidP="00CB5025">
            <w:pPr>
              <w:spacing w:before="120"/>
              <w:rPr>
                <w:rFonts w:ascii="Arial" w:hAnsi="Arial"/>
                <w:b/>
                <w:sz w:val="22"/>
              </w:rPr>
            </w:pPr>
            <w:r>
              <w:rPr>
                <w:rFonts w:ascii="Arial" w:hAnsi="Arial"/>
                <w:b/>
                <w:sz w:val="22"/>
              </w:rPr>
              <w:lastRenderedPageBreak/>
              <w:t>Ad 8.</w:t>
            </w:r>
          </w:p>
          <w:p w:rsidR="00611950" w:rsidRDefault="00611950" w:rsidP="00CB5025">
            <w:pPr>
              <w:spacing w:before="120"/>
              <w:rPr>
                <w:rFonts w:ascii="Arial" w:hAnsi="Arial"/>
                <w:i/>
                <w:sz w:val="22"/>
              </w:rPr>
            </w:pPr>
            <w:r>
              <w:rPr>
                <w:rFonts w:ascii="Arial" w:hAnsi="Arial"/>
                <w:i/>
                <w:sz w:val="22"/>
              </w:rPr>
              <w:t>a.</w:t>
            </w:r>
          </w:p>
          <w:p w:rsidR="00611950" w:rsidRDefault="00611950" w:rsidP="00CB5025">
            <w:pPr>
              <w:rPr>
                <w:rFonts w:ascii="Arial" w:hAnsi="Arial"/>
                <w:i/>
                <w:sz w:val="22"/>
              </w:rPr>
            </w:pPr>
            <w:r>
              <w:rPr>
                <w:rFonts w:ascii="Arial" w:hAnsi="Arial"/>
                <w:i/>
                <w:sz w:val="22"/>
              </w:rPr>
              <w:t>Lars Busk Hansen blev genvalgt som kredsformand for Lærerkreds Nord og samtidig 1. delegeret.</w:t>
            </w:r>
          </w:p>
          <w:p w:rsidR="00611950" w:rsidRDefault="00611950" w:rsidP="00CB5025">
            <w:pPr>
              <w:spacing w:before="120"/>
              <w:rPr>
                <w:rFonts w:ascii="Arial" w:hAnsi="Arial"/>
                <w:i/>
                <w:sz w:val="22"/>
              </w:rPr>
            </w:pPr>
            <w:r>
              <w:rPr>
                <w:rFonts w:ascii="Arial" w:hAnsi="Arial"/>
                <w:i/>
                <w:sz w:val="22"/>
              </w:rPr>
              <w:t xml:space="preserve">b. </w:t>
            </w:r>
          </w:p>
          <w:p w:rsidR="00611950" w:rsidRDefault="00611950" w:rsidP="00CB5025">
            <w:pPr>
              <w:rPr>
                <w:rFonts w:ascii="Arial" w:hAnsi="Arial"/>
                <w:i/>
                <w:sz w:val="22"/>
              </w:rPr>
            </w:pPr>
            <w:r>
              <w:rPr>
                <w:rFonts w:ascii="Arial" w:hAnsi="Arial"/>
                <w:i/>
                <w:sz w:val="22"/>
              </w:rPr>
              <w:t>Som kredsstyrelsesmedlemmer fra Hjørring kommune</w:t>
            </w:r>
            <w:r w:rsidR="00C42CB2">
              <w:rPr>
                <w:rFonts w:ascii="Arial" w:hAnsi="Arial"/>
                <w:i/>
                <w:sz w:val="22"/>
              </w:rPr>
              <w:t xml:space="preserve"> var opstillet</w:t>
            </w:r>
            <w:r w:rsidR="00001D28">
              <w:rPr>
                <w:rFonts w:ascii="Arial" w:hAnsi="Arial"/>
                <w:i/>
                <w:sz w:val="22"/>
              </w:rPr>
              <w:t>:</w:t>
            </w:r>
          </w:p>
          <w:p w:rsidR="00611950" w:rsidRDefault="00611950" w:rsidP="00CB5025">
            <w:pPr>
              <w:numPr>
                <w:ilvl w:val="0"/>
                <w:numId w:val="2"/>
              </w:numPr>
              <w:ind w:left="355" w:hanging="283"/>
              <w:rPr>
                <w:rFonts w:ascii="Arial" w:hAnsi="Arial"/>
                <w:i/>
                <w:sz w:val="22"/>
              </w:rPr>
            </w:pPr>
            <w:r>
              <w:rPr>
                <w:rFonts w:ascii="Arial" w:hAnsi="Arial"/>
                <w:i/>
                <w:sz w:val="22"/>
              </w:rPr>
              <w:t>Tom Kærgaard, Højene Skole</w:t>
            </w:r>
          </w:p>
          <w:p w:rsidR="00611950" w:rsidRDefault="00611950" w:rsidP="00CB5025">
            <w:pPr>
              <w:numPr>
                <w:ilvl w:val="0"/>
                <w:numId w:val="2"/>
              </w:numPr>
              <w:ind w:left="355" w:hanging="283"/>
              <w:rPr>
                <w:rFonts w:ascii="Arial" w:hAnsi="Arial"/>
                <w:i/>
                <w:sz w:val="22"/>
              </w:rPr>
            </w:pPr>
            <w:r>
              <w:rPr>
                <w:rFonts w:ascii="Arial" w:hAnsi="Arial"/>
                <w:i/>
                <w:sz w:val="22"/>
              </w:rPr>
              <w:t>Helle Weile</w:t>
            </w:r>
            <w:r w:rsidR="00CB5025">
              <w:rPr>
                <w:rFonts w:ascii="Arial" w:hAnsi="Arial"/>
                <w:i/>
                <w:sz w:val="22"/>
              </w:rPr>
              <w:t xml:space="preserve"> Larsen</w:t>
            </w:r>
            <w:r>
              <w:rPr>
                <w:rFonts w:ascii="Arial" w:hAnsi="Arial"/>
                <w:i/>
                <w:sz w:val="22"/>
              </w:rPr>
              <w:t>, Vrå Skole</w:t>
            </w:r>
          </w:p>
          <w:p w:rsidR="00613EFD" w:rsidRDefault="00CB5025" w:rsidP="00CB5025">
            <w:pPr>
              <w:numPr>
                <w:ilvl w:val="0"/>
                <w:numId w:val="2"/>
              </w:numPr>
              <w:ind w:left="355" w:hanging="283"/>
              <w:rPr>
                <w:rFonts w:ascii="Arial" w:hAnsi="Arial"/>
                <w:i/>
                <w:sz w:val="22"/>
              </w:rPr>
            </w:pPr>
            <w:r>
              <w:rPr>
                <w:rFonts w:ascii="Arial" w:hAnsi="Arial"/>
                <w:i/>
                <w:sz w:val="22"/>
              </w:rPr>
              <w:t>Lise Steiniche, Bjergby S</w:t>
            </w:r>
            <w:r w:rsidR="00613EFD" w:rsidRPr="00613EFD">
              <w:rPr>
                <w:rFonts w:ascii="Arial" w:hAnsi="Arial"/>
                <w:i/>
                <w:sz w:val="22"/>
              </w:rPr>
              <w:t>kole</w:t>
            </w:r>
          </w:p>
          <w:p w:rsidR="00137E6D" w:rsidRDefault="00137E6D" w:rsidP="00137E6D">
            <w:pPr>
              <w:rPr>
                <w:rFonts w:ascii="Arial" w:hAnsi="Arial"/>
                <w:i/>
                <w:sz w:val="22"/>
              </w:rPr>
            </w:pPr>
          </w:p>
          <w:p w:rsidR="00001D28" w:rsidRDefault="00001D28" w:rsidP="00137E6D">
            <w:pPr>
              <w:rPr>
                <w:rFonts w:ascii="Arial" w:hAnsi="Arial"/>
                <w:i/>
                <w:sz w:val="22"/>
              </w:rPr>
            </w:pPr>
            <w:r>
              <w:rPr>
                <w:rFonts w:ascii="Arial" w:hAnsi="Arial"/>
                <w:i/>
                <w:sz w:val="22"/>
              </w:rPr>
              <w:t>Da der ikke var yderligere kandidater blev de pågældende valgt til kredsstyrelsen fra Hjørring Kommune.</w:t>
            </w:r>
          </w:p>
          <w:p w:rsidR="00001D28" w:rsidRPr="00613EFD" w:rsidRDefault="00001D28" w:rsidP="00137E6D">
            <w:pPr>
              <w:rPr>
                <w:rFonts w:ascii="Arial" w:hAnsi="Arial"/>
                <w:i/>
                <w:sz w:val="22"/>
              </w:rPr>
            </w:pPr>
          </w:p>
          <w:p w:rsidR="00611950" w:rsidRDefault="00611950" w:rsidP="00CB5025">
            <w:pPr>
              <w:rPr>
                <w:rFonts w:ascii="Arial" w:hAnsi="Arial"/>
                <w:i/>
                <w:sz w:val="22"/>
              </w:rPr>
            </w:pPr>
            <w:r w:rsidRPr="00BE29AD">
              <w:rPr>
                <w:rFonts w:ascii="Arial" w:hAnsi="Arial"/>
                <w:i/>
                <w:sz w:val="22"/>
              </w:rPr>
              <w:t>Som suppleanter til kredsstyrelsen fra Hjørring kommune blev følgende valgt ved et suppleringsvalg:</w:t>
            </w:r>
          </w:p>
          <w:p w:rsidR="00137E6D" w:rsidRDefault="00137E6D" w:rsidP="00CB5025">
            <w:pPr>
              <w:rPr>
                <w:rFonts w:ascii="Arial" w:hAnsi="Arial"/>
                <w:i/>
                <w:sz w:val="22"/>
              </w:rPr>
            </w:pPr>
          </w:p>
          <w:p w:rsidR="00137E6D" w:rsidRPr="00137E6D" w:rsidRDefault="00137E6D" w:rsidP="00137E6D">
            <w:pPr>
              <w:pStyle w:val="Listeafsnit"/>
              <w:numPr>
                <w:ilvl w:val="0"/>
                <w:numId w:val="10"/>
              </w:numPr>
              <w:rPr>
                <w:rFonts w:ascii="Arial" w:hAnsi="Arial"/>
                <w:i/>
                <w:sz w:val="22"/>
              </w:rPr>
            </w:pPr>
            <w:r>
              <w:rPr>
                <w:rFonts w:ascii="Arial" w:hAnsi="Arial"/>
                <w:i/>
                <w:sz w:val="22"/>
              </w:rPr>
              <w:t>Peter Sørensen, Muldbjergskolen, 1. suppleant</w:t>
            </w:r>
          </w:p>
          <w:p w:rsidR="00137E6D" w:rsidRPr="00137E6D" w:rsidRDefault="00137E6D" w:rsidP="00137E6D">
            <w:pPr>
              <w:pStyle w:val="Listeafsnit"/>
              <w:numPr>
                <w:ilvl w:val="0"/>
                <w:numId w:val="10"/>
              </w:numPr>
              <w:rPr>
                <w:rFonts w:ascii="Arial" w:hAnsi="Arial"/>
                <w:i/>
                <w:sz w:val="22"/>
              </w:rPr>
            </w:pPr>
            <w:r>
              <w:rPr>
                <w:rFonts w:ascii="Arial" w:hAnsi="Arial"/>
                <w:i/>
                <w:sz w:val="22"/>
              </w:rPr>
              <w:t>Tanja Jungersen, Hjørring Ny 10., 2. suppleant</w:t>
            </w:r>
          </w:p>
          <w:p w:rsidR="004760F7" w:rsidRPr="003130E0" w:rsidRDefault="004760F7" w:rsidP="00527259">
            <w:pPr>
              <w:rPr>
                <w:rFonts w:ascii="Arial" w:hAnsi="Arial"/>
                <w:i/>
                <w:sz w:val="22"/>
              </w:rPr>
            </w:pPr>
          </w:p>
          <w:p w:rsidR="00611950" w:rsidRDefault="00611950" w:rsidP="00CB5025">
            <w:pPr>
              <w:rPr>
                <w:rFonts w:ascii="Arial" w:hAnsi="Arial"/>
                <w:i/>
                <w:sz w:val="22"/>
              </w:rPr>
            </w:pPr>
            <w:r w:rsidRPr="00050D92">
              <w:rPr>
                <w:rFonts w:ascii="Arial" w:hAnsi="Arial"/>
                <w:i/>
                <w:sz w:val="22"/>
              </w:rPr>
              <w:t>Som kredsstyrelsesmedlemmer fra Frederikshavn/Læsø kommuner var opstillet:</w:t>
            </w:r>
          </w:p>
          <w:p w:rsidR="008C625F" w:rsidRPr="00050D92" w:rsidRDefault="008C625F" w:rsidP="00CB5025">
            <w:pPr>
              <w:rPr>
                <w:rFonts w:ascii="Arial" w:hAnsi="Arial"/>
                <w:i/>
                <w:sz w:val="22"/>
              </w:rPr>
            </w:pPr>
          </w:p>
          <w:p w:rsidR="00611950" w:rsidRPr="00050D92" w:rsidRDefault="00611950" w:rsidP="00CB5025">
            <w:pPr>
              <w:numPr>
                <w:ilvl w:val="0"/>
                <w:numId w:val="2"/>
              </w:numPr>
              <w:ind w:left="355" w:hanging="283"/>
              <w:rPr>
                <w:rFonts w:ascii="Arial" w:hAnsi="Arial"/>
                <w:i/>
                <w:sz w:val="22"/>
              </w:rPr>
            </w:pPr>
            <w:r w:rsidRPr="00050D92">
              <w:rPr>
                <w:rFonts w:ascii="Arial" w:hAnsi="Arial"/>
                <w:i/>
                <w:sz w:val="22"/>
              </w:rPr>
              <w:t xml:space="preserve">Mads Christensen, Sæby Skole </w:t>
            </w:r>
          </w:p>
          <w:p w:rsidR="00611950" w:rsidRPr="008B784B" w:rsidRDefault="00611950" w:rsidP="008B784B">
            <w:pPr>
              <w:numPr>
                <w:ilvl w:val="0"/>
                <w:numId w:val="2"/>
              </w:numPr>
              <w:ind w:left="355" w:hanging="283"/>
              <w:rPr>
                <w:rFonts w:ascii="Arial" w:hAnsi="Arial"/>
                <w:i/>
                <w:sz w:val="22"/>
              </w:rPr>
            </w:pPr>
            <w:r w:rsidRPr="00050D92">
              <w:rPr>
                <w:rFonts w:ascii="Arial" w:hAnsi="Arial"/>
                <w:i/>
                <w:sz w:val="22"/>
              </w:rPr>
              <w:t>Anne Dahl-Hansen, Aalbæk Skole</w:t>
            </w:r>
          </w:p>
          <w:p w:rsidR="00611950" w:rsidRPr="00050D92" w:rsidRDefault="00611950" w:rsidP="00CB5025">
            <w:pPr>
              <w:numPr>
                <w:ilvl w:val="0"/>
                <w:numId w:val="2"/>
              </w:numPr>
              <w:ind w:left="355" w:hanging="283"/>
              <w:rPr>
                <w:rFonts w:ascii="Arial" w:hAnsi="Arial"/>
                <w:i/>
                <w:sz w:val="22"/>
              </w:rPr>
            </w:pPr>
            <w:r w:rsidRPr="00050D92">
              <w:rPr>
                <w:rFonts w:ascii="Arial" w:hAnsi="Arial"/>
                <w:i/>
                <w:sz w:val="22"/>
              </w:rPr>
              <w:t>René Borup Dehn, Torslev Skole</w:t>
            </w:r>
          </w:p>
          <w:p w:rsidR="004760F7" w:rsidRDefault="004760F7" w:rsidP="00CB5025">
            <w:pPr>
              <w:rPr>
                <w:rFonts w:ascii="Arial" w:hAnsi="Arial"/>
                <w:i/>
                <w:sz w:val="22"/>
                <w:highlight w:val="yellow"/>
              </w:rPr>
            </w:pPr>
          </w:p>
          <w:p w:rsidR="00725AF3" w:rsidRPr="00725AF3" w:rsidRDefault="00725AF3" w:rsidP="00CB5025">
            <w:pPr>
              <w:rPr>
                <w:rFonts w:ascii="Arial" w:hAnsi="Arial"/>
                <w:i/>
                <w:sz w:val="22"/>
              </w:rPr>
            </w:pPr>
            <w:r w:rsidRPr="00725AF3">
              <w:rPr>
                <w:rFonts w:ascii="Arial" w:hAnsi="Arial"/>
                <w:i/>
                <w:sz w:val="22"/>
              </w:rPr>
              <w:t>Da der ikke var yderligere kandidater blev de pågældende valgt til kredsstyrelsen fra Frederikshavn og Læsø kommuner.</w:t>
            </w:r>
          </w:p>
          <w:p w:rsidR="00611950" w:rsidRPr="00987480" w:rsidRDefault="00611950" w:rsidP="00CB5025">
            <w:pPr>
              <w:rPr>
                <w:rFonts w:ascii="Arial" w:hAnsi="Arial"/>
                <w:sz w:val="22"/>
                <w:highlight w:val="yellow"/>
              </w:rPr>
            </w:pPr>
            <w:r w:rsidRPr="00987480">
              <w:rPr>
                <w:rFonts w:ascii="Arial" w:hAnsi="Arial"/>
                <w:sz w:val="22"/>
                <w:highlight w:val="yellow"/>
              </w:rPr>
              <w:t xml:space="preserve">                                                  </w:t>
            </w:r>
          </w:p>
          <w:p w:rsidR="00611950" w:rsidRDefault="00611950" w:rsidP="00CB5025">
            <w:pPr>
              <w:rPr>
                <w:rFonts w:ascii="Arial" w:hAnsi="Arial"/>
                <w:i/>
                <w:sz w:val="22"/>
              </w:rPr>
            </w:pPr>
            <w:r>
              <w:rPr>
                <w:rFonts w:ascii="Arial" w:hAnsi="Arial"/>
                <w:i/>
                <w:sz w:val="22"/>
              </w:rPr>
              <w:t xml:space="preserve">Som suppleanter til kredsstyrelsen fra </w:t>
            </w:r>
            <w:r w:rsidRPr="00BE29AD">
              <w:rPr>
                <w:rFonts w:ascii="Arial" w:hAnsi="Arial"/>
                <w:i/>
                <w:sz w:val="22"/>
              </w:rPr>
              <w:t>Frederikshavn/Læsø kommuner blev følgende valgt</w:t>
            </w:r>
            <w:r w:rsidR="00C42CB2">
              <w:rPr>
                <w:rFonts w:ascii="Arial" w:hAnsi="Arial"/>
                <w:i/>
                <w:sz w:val="22"/>
              </w:rPr>
              <w:t xml:space="preserve"> ved et suppleringsvalg</w:t>
            </w:r>
            <w:r w:rsidRPr="00BE29AD">
              <w:rPr>
                <w:rFonts w:ascii="Arial" w:hAnsi="Arial"/>
                <w:i/>
                <w:sz w:val="22"/>
              </w:rPr>
              <w:t>:</w:t>
            </w:r>
          </w:p>
          <w:p w:rsidR="00624F22" w:rsidRDefault="00624F22" w:rsidP="00CB5025">
            <w:pPr>
              <w:rPr>
                <w:rFonts w:ascii="Arial" w:hAnsi="Arial"/>
                <w:i/>
                <w:sz w:val="22"/>
              </w:rPr>
            </w:pPr>
          </w:p>
          <w:p w:rsidR="00CB5025" w:rsidRDefault="00137E6D" w:rsidP="00137E6D">
            <w:pPr>
              <w:pStyle w:val="Listeafsnit"/>
              <w:numPr>
                <w:ilvl w:val="0"/>
                <w:numId w:val="10"/>
              </w:numPr>
              <w:rPr>
                <w:rFonts w:ascii="Arial" w:hAnsi="Arial"/>
                <w:i/>
                <w:sz w:val="22"/>
              </w:rPr>
            </w:pPr>
            <w:r>
              <w:rPr>
                <w:rFonts w:ascii="Arial" w:hAnsi="Arial"/>
                <w:i/>
                <w:sz w:val="22"/>
              </w:rPr>
              <w:t xml:space="preserve">Ulla Winther, </w:t>
            </w:r>
            <w:proofErr w:type="spellStart"/>
            <w:r>
              <w:rPr>
                <w:rFonts w:ascii="Arial" w:hAnsi="Arial"/>
                <w:i/>
                <w:sz w:val="22"/>
              </w:rPr>
              <w:t>Sæbygårdskolen</w:t>
            </w:r>
            <w:proofErr w:type="spellEnd"/>
            <w:r>
              <w:rPr>
                <w:rFonts w:ascii="Arial" w:hAnsi="Arial"/>
                <w:i/>
                <w:sz w:val="22"/>
              </w:rPr>
              <w:t xml:space="preserve">, </w:t>
            </w:r>
          </w:p>
          <w:p w:rsidR="00137E6D" w:rsidRDefault="00137E6D" w:rsidP="00CB5025">
            <w:pPr>
              <w:pStyle w:val="Listeafsnit"/>
              <w:rPr>
                <w:rFonts w:ascii="Arial" w:hAnsi="Arial"/>
                <w:i/>
                <w:sz w:val="22"/>
              </w:rPr>
            </w:pPr>
            <w:r>
              <w:rPr>
                <w:rFonts w:ascii="Arial" w:hAnsi="Arial"/>
                <w:i/>
                <w:sz w:val="22"/>
              </w:rPr>
              <w:t xml:space="preserve">1. suppleant. </w:t>
            </w:r>
          </w:p>
          <w:p w:rsidR="00137E6D" w:rsidRDefault="00777619" w:rsidP="00137E6D">
            <w:pPr>
              <w:pStyle w:val="Listeafsnit"/>
              <w:numPr>
                <w:ilvl w:val="0"/>
                <w:numId w:val="10"/>
              </w:numPr>
              <w:rPr>
                <w:rFonts w:ascii="Arial" w:hAnsi="Arial"/>
                <w:i/>
                <w:sz w:val="22"/>
              </w:rPr>
            </w:pPr>
            <w:r>
              <w:rPr>
                <w:rFonts w:ascii="Arial" w:hAnsi="Arial"/>
                <w:i/>
                <w:sz w:val="22"/>
              </w:rPr>
              <w:t xml:space="preserve">Ena Anderson, </w:t>
            </w:r>
            <w:proofErr w:type="spellStart"/>
            <w:r>
              <w:rPr>
                <w:rFonts w:ascii="Arial" w:hAnsi="Arial"/>
                <w:i/>
                <w:sz w:val="22"/>
              </w:rPr>
              <w:t>Frydenstrandskolen</w:t>
            </w:r>
            <w:proofErr w:type="spellEnd"/>
            <w:r>
              <w:rPr>
                <w:rFonts w:ascii="Arial" w:hAnsi="Arial"/>
                <w:i/>
                <w:sz w:val="22"/>
              </w:rPr>
              <w:t xml:space="preserve">, </w:t>
            </w:r>
            <w:r>
              <w:rPr>
                <w:rFonts w:ascii="Arial" w:hAnsi="Arial"/>
                <w:i/>
                <w:sz w:val="22"/>
              </w:rPr>
              <w:lastRenderedPageBreak/>
              <w:t xml:space="preserve">2. suppleant. </w:t>
            </w:r>
          </w:p>
          <w:p w:rsidR="00725AF3" w:rsidRDefault="00725AF3" w:rsidP="00725AF3">
            <w:pPr>
              <w:pStyle w:val="Listeafsnit"/>
              <w:ind w:left="0"/>
              <w:rPr>
                <w:rFonts w:ascii="Arial" w:hAnsi="Arial"/>
                <w:i/>
                <w:sz w:val="22"/>
              </w:rPr>
            </w:pPr>
          </w:p>
          <w:p w:rsidR="00725AF3" w:rsidRDefault="00725AF3" w:rsidP="00725AF3">
            <w:pPr>
              <w:pStyle w:val="Listeafsnit"/>
              <w:ind w:left="0"/>
              <w:rPr>
                <w:rFonts w:ascii="Arial" w:hAnsi="Arial"/>
                <w:i/>
                <w:sz w:val="22"/>
              </w:rPr>
            </w:pPr>
            <w:r>
              <w:rPr>
                <w:rFonts w:ascii="Arial" w:hAnsi="Arial"/>
                <w:i/>
                <w:sz w:val="22"/>
              </w:rPr>
              <w:t>Som delegerede til kongressen var opstillet de netop valgte kredsstyrelsesmedlemmer.</w:t>
            </w:r>
          </w:p>
          <w:p w:rsidR="00725AF3" w:rsidRDefault="00725AF3" w:rsidP="00725AF3">
            <w:pPr>
              <w:pStyle w:val="Listeafsnit"/>
              <w:ind w:left="0"/>
              <w:rPr>
                <w:rFonts w:ascii="Arial" w:hAnsi="Arial"/>
                <w:i/>
                <w:sz w:val="22"/>
              </w:rPr>
            </w:pPr>
          </w:p>
          <w:p w:rsidR="00725AF3" w:rsidRDefault="00725AF3" w:rsidP="00725AF3">
            <w:pPr>
              <w:pStyle w:val="Listeafsnit"/>
              <w:ind w:left="0"/>
              <w:rPr>
                <w:rFonts w:ascii="Arial" w:hAnsi="Arial"/>
                <w:i/>
                <w:sz w:val="22"/>
              </w:rPr>
            </w:pPr>
            <w:r>
              <w:rPr>
                <w:rFonts w:ascii="Arial" w:hAnsi="Arial"/>
                <w:i/>
                <w:sz w:val="22"/>
              </w:rPr>
              <w:t>Følgende blev valgt som delegerede:</w:t>
            </w:r>
          </w:p>
          <w:p w:rsidR="00725AF3" w:rsidRDefault="00725AF3" w:rsidP="00725AF3">
            <w:pPr>
              <w:pStyle w:val="Listeafsnit"/>
              <w:numPr>
                <w:ilvl w:val="0"/>
                <w:numId w:val="11"/>
              </w:numPr>
              <w:rPr>
                <w:rFonts w:ascii="Arial" w:hAnsi="Arial"/>
                <w:i/>
                <w:sz w:val="22"/>
              </w:rPr>
            </w:pPr>
            <w:r>
              <w:rPr>
                <w:rFonts w:ascii="Arial" w:hAnsi="Arial"/>
                <w:i/>
                <w:sz w:val="22"/>
              </w:rPr>
              <w:t>Tom Kærgaard fik 85 stemmer</w:t>
            </w:r>
          </w:p>
          <w:p w:rsidR="00725AF3" w:rsidRDefault="00725AF3" w:rsidP="00725AF3">
            <w:pPr>
              <w:pStyle w:val="Listeafsnit"/>
              <w:numPr>
                <w:ilvl w:val="0"/>
                <w:numId w:val="11"/>
              </w:numPr>
              <w:rPr>
                <w:rFonts w:ascii="Arial" w:hAnsi="Arial"/>
                <w:i/>
                <w:sz w:val="22"/>
              </w:rPr>
            </w:pPr>
            <w:r>
              <w:rPr>
                <w:rFonts w:ascii="Arial" w:hAnsi="Arial"/>
                <w:i/>
                <w:sz w:val="22"/>
              </w:rPr>
              <w:t>Helle Weile fik 78 stemmer</w:t>
            </w:r>
          </w:p>
          <w:p w:rsidR="00725AF3" w:rsidRDefault="00725AF3" w:rsidP="00725AF3">
            <w:pPr>
              <w:pStyle w:val="Listeafsnit"/>
              <w:numPr>
                <w:ilvl w:val="0"/>
                <w:numId w:val="11"/>
              </w:numPr>
              <w:rPr>
                <w:rFonts w:ascii="Arial" w:hAnsi="Arial"/>
                <w:i/>
                <w:sz w:val="22"/>
              </w:rPr>
            </w:pPr>
            <w:r>
              <w:rPr>
                <w:rFonts w:ascii="Arial" w:hAnsi="Arial"/>
                <w:i/>
                <w:sz w:val="22"/>
              </w:rPr>
              <w:t>Mads Christensen fik 65 stemmer</w:t>
            </w:r>
          </w:p>
          <w:p w:rsidR="00725AF3" w:rsidRDefault="00725AF3" w:rsidP="00725AF3">
            <w:pPr>
              <w:pStyle w:val="Listeafsnit"/>
              <w:numPr>
                <w:ilvl w:val="0"/>
                <w:numId w:val="11"/>
              </w:numPr>
              <w:rPr>
                <w:rFonts w:ascii="Arial" w:hAnsi="Arial"/>
                <w:i/>
                <w:sz w:val="22"/>
              </w:rPr>
            </w:pPr>
            <w:r>
              <w:rPr>
                <w:rFonts w:ascii="Arial" w:hAnsi="Arial"/>
                <w:i/>
                <w:sz w:val="22"/>
              </w:rPr>
              <w:t>Anne Dahl-Hansen fik 48 stemmer</w:t>
            </w:r>
          </w:p>
          <w:p w:rsidR="00725AF3" w:rsidRDefault="00725AF3" w:rsidP="00725AF3">
            <w:pPr>
              <w:pStyle w:val="Listeafsnit"/>
              <w:rPr>
                <w:rFonts w:ascii="Arial" w:hAnsi="Arial"/>
                <w:i/>
                <w:sz w:val="22"/>
              </w:rPr>
            </w:pPr>
          </w:p>
          <w:p w:rsidR="00725AF3" w:rsidRDefault="00725AF3" w:rsidP="00725AF3">
            <w:pPr>
              <w:pStyle w:val="Listeafsnit"/>
              <w:ind w:left="0"/>
              <w:rPr>
                <w:rFonts w:ascii="Arial" w:hAnsi="Arial"/>
                <w:i/>
                <w:sz w:val="22"/>
              </w:rPr>
            </w:pPr>
            <w:r>
              <w:rPr>
                <w:rFonts w:ascii="Arial" w:hAnsi="Arial"/>
                <w:i/>
                <w:sz w:val="22"/>
              </w:rPr>
              <w:t xml:space="preserve">Som suppleanter for de delegerede blev flg. </w:t>
            </w:r>
            <w:r w:rsidR="003D11FD">
              <w:rPr>
                <w:rFonts w:ascii="Arial" w:hAnsi="Arial"/>
                <w:i/>
                <w:sz w:val="22"/>
              </w:rPr>
              <w:t>v</w:t>
            </w:r>
            <w:r>
              <w:rPr>
                <w:rFonts w:ascii="Arial" w:hAnsi="Arial"/>
                <w:i/>
                <w:sz w:val="22"/>
              </w:rPr>
              <w:t>algt:</w:t>
            </w:r>
          </w:p>
          <w:p w:rsidR="00725AF3" w:rsidRDefault="00725AF3" w:rsidP="00725AF3">
            <w:pPr>
              <w:pStyle w:val="Listeafsnit"/>
              <w:numPr>
                <w:ilvl w:val="0"/>
                <w:numId w:val="12"/>
              </w:numPr>
              <w:rPr>
                <w:rFonts w:ascii="Arial" w:hAnsi="Arial"/>
                <w:i/>
                <w:sz w:val="22"/>
              </w:rPr>
            </w:pPr>
            <w:r>
              <w:rPr>
                <w:rFonts w:ascii="Arial" w:hAnsi="Arial"/>
                <w:i/>
                <w:sz w:val="22"/>
              </w:rPr>
              <w:t>Lise Steiniche fik 43 stemmer og blev valgt som 1. suppleant.</w:t>
            </w:r>
          </w:p>
          <w:p w:rsidR="00725AF3" w:rsidRPr="00725AF3" w:rsidRDefault="00725AF3" w:rsidP="00725AF3">
            <w:pPr>
              <w:pStyle w:val="Listeafsnit"/>
              <w:numPr>
                <w:ilvl w:val="0"/>
                <w:numId w:val="12"/>
              </w:numPr>
              <w:rPr>
                <w:rFonts w:ascii="Arial" w:hAnsi="Arial"/>
                <w:i/>
                <w:sz w:val="22"/>
              </w:rPr>
            </w:pPr>
            <w:r>
              <w:rPr>
                <w:rFonts w:ascii="Arial" w:hAnsi="Arial"/>
                <w:i/>
                <w:sz w:val="22"/>
              </w:rPr>
              <w:t xml:space="preserve">René Borup Dehn fik </w:t>
            </w:r>
            <w:r w:rsidR="003D11FD">
              <w:rPr>
                <w:rFonts w:ascii="Arial" w:hAnsi="Arial"/>
                <w:i/>
                <w:sz w:val="22"/>
              </w:rPr>
              <w:t>22 stemmer og blev valgt som 2. suppleant.</w:t>
            </w:r>
          </w:p>
          <w:p w:rsidR="00725AF3" w:rsidRPr="00E117E3" w:rsidRDefault="00725AF3" w:rsidP="00CB5025">
            <w:pPr>
              <w:ind w:left="720"/>
              <w:rPr>
                <w:rFonts w:ascii="Arial" w:hAnsi="Arial"/>
                <w:b/>
                <w:i/>
                <w:color w:val="FF0000"/>
                <w:sz w:val="8"/>
                <w:szCs w:val="8"/>
              </w:rPr>
            </w:pPr>
          </w:p>
          <w:p w:rsidR="00611950" w:rsidRDefault="00611950" w:rsidP="00CB5025">
            <w:pPr>
              <w:rPr>
                <w:rFonts w:ascii="Arial" w:hAnsi="Arial"/>
                <w:i/>
                <w:sz w:val="22"/>
              </w:rPr>
            </w:pPr>
            <w:r>
              <w:rPr>
                <w:rFonts w:ascii="Arial" w:hAnsi="Arial"/>
                <w:i/>
                <w:sz w:val="22"/>
              </w:rPr>
              <w:t>c.</w:t>
            </w:r>
          </w:p>
          <w:p w:rsidR="00611950" w:rsidRDefault="00611950" w:rsidP="00CB5025">
            <w:pPr>
              <w:rPr>
                <w:rFonts w:ascii="Arial" w:hAnsi="Arial"/>
                <w:i/>
                <w:sz w:val="22"/>
              </w:rPr>
            </w:pPr>
            <w:r w:rsidRPr="00926373">
              <w:rPr>
                <w:rFonts w:ascii="Arial" w:hAnsi="Arial"/>
                <w:i/>
                <w:sz w:val="22"/>
              </w:rPr>
              <w:t>Som kritiske revisorer blev valgt:</w:t>
            </w:r>
          </w:p>
          <w:p w:rsidR="00613EFD" w:rsidRDefault="008B784B" w:rsidP="00613EFD">
            <w:pPr>
              <w:pStyle w:val="Listeafsnit"/>
              <w:numPr>
                <w:ilvl w:val="0"/>
                <w:numId w:val="8"/>
              </w:numPr>
              <w:rPr>
                <w:rFonts w:ascii="Arial" w:hAnsi="Arial"/>
                <w:i/>
                <w:sz w:val="22"/>
              </w:rPr>
            </w:pPr>
            <w:r>
              <w:rPr>
                <w:rFonts w:ascii="Arial" w:hAnsi="Arial"/>
                <w:i/>
                <w:sz w:val="22"/>
              </w:rPr>
              <w:t>Henrik Nielsen, Torslev Skole</w:t>
            </w:r>
          </w:p>
          <w:p w:rsidR="00613EFD" w:rsidRDefault="00613EFD" w:rsidP="00613EFD">
            <w:pPr>
              <w:pStyle w:val="Listeafsnit"/>
              <w:numPr>
                <w:ilvl w:val="0"/>
                <w:numId w:val="8"/>
              </w:numPr>
              <w:rPr>
                <w:rFonts w:ascii="Arial" w:hAnsi="Arial"/>
                <w:i/>
                <w:sz w:val="22"/>
              </w:rPr>
            </w:pPr>
            <w:r>
              <w:rPr>
                <w:rFonts w:ascii="Arial" w:hAnsi="Arial"/>
                <w:i/>
                <w:sz w:val="22"/>
              </w:rPr>
              <w:t>Jørn Houen</w:t>
            </w:r>
            <w:r w:rsidR="008B784B">
              <w:rPr>
                <w:rFonts w:ascii="Arial" w:hAnsi="Arial"/>
                <w:i/>
                <w:sz w:val="22"/>
              </w:rPr>
              <w:t>, Fraktion 4</w:t>
            </w:r>
          </w:p>
          <w:p w:rsidR="00611950" w:rsidRDefault="00611950" w:rsidP="00CB5025">
            <w:pPr>
              <w:rPr>
                <w:rFonts w:ascii="Arial" w:hAnsi="Arial"/>
                <w:i/>
                <w:sz w:val="22"/>
              </w:rPr>
            </w:pPr>
          </w:p>
          <w:p w:rsidR="00611950" w:rsidRDefault="00611950" w:rsidP="00CB5025">
            <w:pPr>
              <w:rPr>
                <w:rFonts w:ascii="Arial" w:hAnsi="Arial"/>
                <w:i/>
                <w:sz w:val="22"/>
              </w:rPr>
            </w:pPr>
            <w:r>
              <w:rPr>
                <w:rFonts w:ascii="Arial" w:hAnsi="Arial"/>
                <w:i/>
                <w:sz w:val="22"/>
              </w:rPr>
              <w:t xml:space="preserve">Som suppleant for </w:t>
            </w:r>
            <w:r w:rsidR="00624F22">
              <w:rPr>
                <w:rFonts w:ascii="Arial" w:hAnsi="Arial"/>
                <w:i/>
                <w:sz w:val="22"/>
              </w:rPr>
              <w:t xml:space="preserve">de </w:t>
            </w:r>
            <w:r>
              <w:rPr>
                <w:rFonts w:ascii="Arial" w:hAnsi="Arial"/>
                <w:i/>
                <w:sz w:val="22"/>
              </w:rPr>
              <w:t>kritiske revisorer blev valgt:</w:t>
            </w:r>
          </w:p>
          <w:p w:rsidR="00611950" w:rsidRDefault="00624F22" w:rsidP="00624F22">
            <w:pPr>
              <w:ind w:left="360"/>
              <w:rPr>
                <w:rFonts w:ascii="Arial" w:hAnsi="Arial"/>
                <w:i/>
                <w:sz w:val="22"/>
              </w:rPr>
            </w:pPr>
            <w:proofErr w:type="gramStart"/>
            <w:r>
              <w:rPr>
                <w:rFonts w:ascii="Arial" w:hAnsi="Arial"/>
                <w:i/>
                <w:sz w:val="22"/>
              </w:rPr>
              <w:t xml:space="preserve">-     </w:t>
            </w:r>
            <w:r w:rsidR="008B784B">
              <w:rPr>
                <w:rFonts w:ascii="Arial" w:hAnsi="Arial"/>
                <w:i/>
                <w:sz w:val="22"/>
              </w:rPr>
              <w:t>Anne</w:t>
            </w:r>
            <w:proofErr w:type="gramEnd"/>
            <w:r w:rsidR="00CB5025">
              <w:rPr>
                <w:rFonts w:ascii="Arial" w:hAnsi="Arial"/>
                <w:i/>
                <w:sz w:val="22"/>
              </w:rPr>
              <w:t xml:space="preserve"> Marie Ped</w:t>
            </w:r>
            <w:r w:rsidR="008B784B">
              <w:rPr>
                <w:rFonts w:ascii="Arial" w:hAnsi="Arial"/>
                <w:i/>
                <w:sz w:val="22"/>
              </w:rPr>
              <w:t>ersen, Fraktion 4</w:t>
            </w:r>
          </w:p>
          <w:p w:rsidR="00611950" w:rsidRPr="00BE1A30" w:rsidRDefault="00611950" w:rsidP="00CB5025">
            <w:pPr>
              <w:rPr>
                <w:rFonts w:ascii="Arial" w:hAnsi="Arial"/>
                <w:i/>
                <w:sz w:val="22"/>
              </w:rPr>
            </w:pPr>
          </w:p>
        </w:tc>
      </w:tr>
      <w:tr w:rsidR="00611950" w:rsidTr="00CB5025">
        <w:tc>
          <w:tcPr>
            <w:tcW w:w="5457" w:type="dxa"/>
            <w:tcBorders>
              <w:bottom w:val="single" w:sz="4" w:space="0" w:color="auto"/>
            </w:tcBorders>
          </w:tcPr>
          <w:p w:rsidR="00611950" w:rsidRPr="00371367" w:rsidRDefault="00611950" w:rsidP="00CB5025">
            <w:pPr>
              <w:spacing w:before="120"/>
              <w:ind w:left="284" w:hanging="284"/>
              <w:rPr>
                <w:rFonts w:ascii="Arial" w:hAnsi="Arial"/>
                <w:i/>
                <w:sz w:val="22"/>
              </w:rPr>
            </w:pPr>
            <w:r w:rsidRPr="009D5F56">
              <w:rPr>
                <w:rFonts w:ascii="Arial" w:hAnsi="Arial"/>
                <w:b/>
                <w:color w:val="800000"/>
                <w:sz w:val="22"/>
              </w:rPr>
              <w:lastRenderedPageBreak/>
              <w:t>9. Eventuelt</w:t>
            </w:r>
          </w:p>
        </w:tc>
        <w:tc>
          <w:tcPr>
            <w:tcW w:w="4394" w:type="dxa"/>
            <w:tcBorders>
              <w:bottom w:val="single" w:sz="4" w:space="0" w:color="auto"/>
            </w:tcBorders>
          </w:tcPr>
          <w:p w:rsidR="00611950" w:rsidRPr="00371367" w:rsidRDefault="00611950" w:rsidP="00CB5025">
            <w:pPr>
              <w:rPr>
                <w:rFonts w:ascii="Arial" w:hAnsi="Arial"/>
                <w:i/>
                <w:sz w:val="8"/>
                <w:szCs w:val="8"/>
              </w:rPr>
            </w:pPr>
          </w:p>
          <w:p w:rsidR="00611950" w:rsidRDefault="00611950" w:rsidP="00CB5025">
            <w:pPr>
              <w:rPr>
                <w:rFonts w:ascii="Arial" w:hAnsi="Arial"/>
                <w:i/>
                <w:sz w:val="22"/>
              </w:rPr>
            </w:pPr>
            <w:r>
              <w:rPr>
                <w:rFonts w:ascii="Arial" w:hAnsi="Arial"/>
                <w:i/>
                <w:sz w:val="22"/>
              </w:rPr>
              <w:t>Intet til referat.</w:t>
            </w:r>
          </w:p>
          <w:p w:rsidR="00611950" w:rsidRPr="00FF02CE" w:rsidRDefault="00611950" w:rsidP="00CB5025">
            <w:pPr>
              <w:spacing w:before="120"/>
              <w:rPr>
                <w:rFonts w:ascii="Arial" w:hAnsi="Arial"/>
                <w:i/>
                <w:sz w:val="16"/>
                <w:szCs w:val="16"/>
              </w:rPr>
            </w:pPr>
          </w:p>
        </w:tc>
      </w:tr>
      <w:tr w:rsidR="00611950" w:rsidTr="00CB5025">
        <w:tc>
          <w:tcPr>
            <w:tcW w:w="5457" w:type="dxa"/>
            <w:tcBorders>
              <w:top w:val="nil"/>
            </w:tcBorders>
          </w:tcPr>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ind w:left="284" w:hanging="284"/>
              <w:rPr>
                <w:rFonts w:ascii="Arial" w:hAnsi="Arial"/>
                <w:b/>
                <w:color w:val="800000"/>
                <w:sz w:val="22"/>
              </w:rPr>
            </w:pPr>
          </w:p>
          <w:p w:rsidR="00611950" w:rsidRDefault="00611950" w:rsidP="00CB5025">
            <w:pPr>
              <w:spacing w:before="120"/>
              <w:rPr>
                <w:rFonts w:ascii="Arial" w:hAnsi="Arial"/>
                <w:b/>
                <w:color w:val="800000"/>
                <w:sz w:val="22"/>
              </w:rPr>
            </w:pPr>
          </w:p>
        </w:tc>
        <w:tc>
          <w:tcPr>
            <w:tcW w:w="4394" w:type="dxa"/>
            <w:tcBorders>
              <w:top w:val="nil"/>
            </w:tcBorders>
          </w:tcPr>
          <w:p w:rsidR="00611950" w:rsidRDefault="00611950" w:rsidP="00CB5025">
            <w:pPr>
              <w:pBdr>
                <w:bottom w:val="single" w:sz="12" w:space="1" w:color="auto"/>
              </w:pBdr>
              <w:rPr>
                <w:rFonts w:ascii="Arial" w:hAnsi="Arial"/>
                <w:sz w:val="22"/>
              </w:rPr>
            </w:pPr>
          </w:p>
          <w:p w:rsidR="00C42CB2" w:rsidRDefault="00C42CB2" w:rsidP="00CB5025">
            <w:pPr>
              <w:pBdr>
                <w:bottom w:val="single" w:sz="12" w:space="1" w:color="auto"/>
              </w:pBdr>
              <w:rPr>
                <w:rFonts w:ascii="Arial" w:hAnsi="Arial"/>
                <w:sz w:val="22"/>
              </w:rPr>
            </w:pPr>
          </w:p>
          <w:p w:rsidR="00FF02CE" w:rsidRDefault="00FF02CE" w:rsidP="00CB5025">
            <w:pPr>
              <w:pBdr>
                <w:bottom w:val="single" w:sz="12" w:space="1" w:color="auto"/>
              </w:pBdr>
              <w:rPr>
                <w:rFonts w:ascii="Arial" w:hAnsi="Arial"/>
                <w:sz w:val="22"/>
              </w:rPr>
            </w:pPr>
          </w:p>
          <w:p w:rsidR="00611950" w:rsidRDefault="00611950" w:rsidP="00CB5025">
            <w:pPr>
              <w:rPr>
                <w:rFonts w:ascii="Arial" w:hAnsi="Arial"/>
                <w:sz w:val="22"/>
              </w:rPr>
            </w:pPr>
            <w:r>
              <w:rPr>
                <w:rFonts w:ascii="Arial" w:hAnsi="Arial"/>
                <w:sz w:val="22"/>
              </w:rPr>
              <w:t xml:space="preserve">          Hans Ole Frostholm, dirigent</w:t>
            </w:r>
          </w:p>
          <w:p w:rsidR="00611950" w:rsidRPr="00FF02CE" w:rsidRDefault="00611950" w:rsidP="00CB5025">
            <w:pPr>
              <w:rPr>
                <w:rFonts w:ascii="Arial" w:hAnsi="Arial"/>
                <w:sz w:val="16"/>
                <w:szCs w:val="16"/>
              </w:rPr>
            </w:pPr>
          </w:p>
          <w:p w:rsidR="00611950" w:rsidRPr="00FF02CE" w:rsidRDefault="00611950" w:rsidP="00CB5025">
            <w:pPr>
              <w:rPr>
                <w:rFonts w:ascii="Arial" w:hAnsi="Arial"/>
                <w:sz w:val="16"/>
                <w:szCs w:val="16"/>
              </w:rPr>
            </w:pPr>
          </w:p>
          <w:p w:rsidR="00611950" w:rsidRDefault="00611950" w:rsidP="00CB5025">
            <w:pPr>
              <w:pBdr>
                <w:bottom w:val="single" w:sz="12" w:space="1" w:color="auto"/>
              </w:pBdr>
              <w:rPr>
                <w:rFonts w:ascii="Arial" w:hAnsi="Arial"/>
                <w:sz w:val="22"/>
              </w:rPr>
            </w:pPr>
          </w:p>
          <w:p w:rsidR="00611950" w:rsidRDefault="00611950" w:rsidP="00CB5025">
            <w:pPr>
              <w:rPr>
                <w:rFonts w:ascii="Arial" w:hAnsi="Arial"/>
                <w:sz w:val="22"/>
              </w:rPr>
            </w:pPr>
            <w:r>
              <w:rPr>
                <w:rFonts w:ascii="Arial" w:hAnsi="Arial"/>
                <w:sz w:val="22"/>
              </w:rPr>
              <w:t xml:space="preserve">      Lars Busk Hansen, kredsformand</w:t>
            </w:r>
          </w:p>
          <w:p w:rsidR="00611950" w:rsidRPr="00FF02CE" w:rsidRDefault="00611950" w:rsidP="00CB5025">
            <w:pPr>
              <w:rPr>
                <w:rFonts w:ascii="Arial" w:hAnsi="Arial"/>
                <w:sz w:val="16"/>
                <w:szCs w:val="16"/>
              </w:rPr>
            </w:pPr>
          </w:p>
          <w:p w:rsidR="00611950" w:rsidRPr="00FF02CE" w:rsidRDefault="00611950" w:rsidP="00CB5025">
            <w:pPr>
              <w:pBdr>
                <w:bottom w:val="single" w:sz="12" w:space="1" w:color="auto"/>
              </w:pBdr>
              <w:rPr>
                <w:rFonts w:ascii="Arial" w:hAnsi="Arial"/>
                <w:sz w:val="16"/>
                <w:szCs w:val="16"/>
              </w:rPr>
            </w:pPr>
          </w:p>
          <w:p w:rsidR="00611950" w:rsidRDefault="00611950" w:rsidP="00CB5025">
            <w:pPr>
              <w:pBdr>
                <w:bottom w:val="single" w:sz="12" w:space="1" w:color="auto"/>
              </w:pBdr>
              <w:rPr>
                <w:rFonts w:ascii="Arial" w:hAnsi="Arial"/>
                <w:sz w:val="22"/>
              </w:rPr>
            </w:pPr>
          </w:p>
          <w:p w:rsidR="00611950" w:rsidRDefault="00B125B0" w:rsidP="00CB5025">
            <w:pPr>
              <w:rPr>
                <w:rFonts w:ascii="Arial" w:hAnsi="Arial"/>
                <w:sz w:val="22"/>
              </w:rPr>
            </w:pPr>
            <w:r>
              <w:rPr>
                <w:rFonts w:ascii="Arial" w:hAnsi="Arial"/>
                <w:sz w:val="22"/>
              </w:rPr>
              <w:t xml:space="preserve">    </w:t>
            </w:r>
            <w:r w:rsidR="00611950">
              <w:rPr>
                <w:rFonts w:ascii="Arial" w:hAnsi="Arial"/>
                <w:sz w:val="22"/>
              </w:rPr>
              <w:t xml:space="preserve"> </w:t>
            </w:r>
            <w:r>
              <w:rPr>
                <w:rFonts w:ascii="Arial" w:hAnsi="Arial"/>
                <w:sz w:val="22"/>
              </w:rPr>
              <w:t>Jeanette Hougaard Sørensen</w:t>
            </w:r>
            <w:r w:rsidR="00611950">
              <w:rPr>
                <w:rFonts w:ascii="Arial" w:hAnsi="Arial"/>
                <w:sz w:val="22"/>
              </w:rPr>
              <w:t>, referent</w:t>
            </w:r>
          </w:p>
          <w:p w:rsidR="00611950" w:rsidRDefault="00611950" w:rsidP="00CB5025">
            <w:pPr>
              <w:rPr>
                <w:rFonts w:ascii="Arial" w:hAnsi="Arial"/>
                <w:sz w:val="22"/>
              </w:rPr>
            </w:pPr>
          </w:p>
          <w:p w:rsidR="00611950" w:rsidRPr="00BC05EF" w:rsidRDefault="00611950" w:rsidP="00CB5025">
            <w:pPr>
              <w:jc w:val="right"/>
              <w:rPr>
                <w:rFonts w:ascii="Arial" w:hAnsi="Arial"/>
                <w:sz w:val="8"/>
                <w:szCs w:val="8"/>
              </w:rPr>
            </w:pPr>
          </w:p>
        </w:tc>
      </w:tr>
    </w:tbl>
    <w:p w:rsidR="00611950" w:rsidRDefault="00611950" w:rsidP="00FF02CE"/>
    <w:sectPr w:rsidR="00611950" w:rsidSect="00CB5025">
      <w:pgSz w:w="11906" w:h="16838"/>
      <w:pgMar w:top="85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1FB8"/>
    <w:multiLevelType w:val="hybridMultilevel"/>
    <w:tmpl w:val="7DE42AFC"/>
    <w:lvl w:ilvl="0" w:tplc="642EB724">
      <w:start w:val="3"/>
      <w:numFmt w:val="bullet"/>
      <w:lvlText w:val="-"/>
      <w:lvlJc w:val="left"/>
      <w:pPr>
        <w:ind w:left="785" w:hanging="360"/>
      </w:pPr>
      <w:rPr>
        <w:rFonts w:ascii="Arial" w:eastAsia="Times New Roman" w:hAnsi="Arial" w:cs="Aria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1">
    <w:nsid w:val="29607BE6"/>
    <w:multiLevelType w:val="hybridMultilevel"/>
    <w:tmpl w:val="04C69244"/>
    <w:lvl w:ilvl="0" w:tplc="B1BE3414">
      <w:start w:val="1"/>
      <w:numFmt w:val="bullet"/>
      <w:lvlText w:val=""/>
      <w:lvlJc w:val="left"/>
      <w:pPr>
        <w:ind w:left="1286" w:hanging="360"/>
      </w:pPr>
      <w:rPr>
        <w:rFonts w:ascii="Symbol" w:hAnsi="Symbol" w:hint="default"/>
      </w:rPr>
    </w:lvl>
    <w:lvl w:ilvl="1" w:tplc="04060003" w:tentative="1">
      <w:start w:val="1"/>
      <w:numFmt w:val="bullet"/>
      <w:lvlText w:val="o"/>
      <w:lvlJc w:val="left"/>
      <w:pPr>
        <w:ind w:left="2006" w:hanging="360"/>
      </w:pPr>
      <w:rPr>
        <w:rFonts w:ascii="Courier New" w:hAnsi="Courier New" w:cs="Courier New" w:hint="default"/>
      </w:rPr>
    </w:lvl>
    <w:lvl w:ilvl="2" w:tplc="04060005" w:tentative="1">
      <w:start w:val="1"/>
      <w:numFmt w:val="bullet"/>
      <w:lvlText w:val=""/>
      <w:lvlJc w:val="left"/>
      <w:pPr>
        <w:ind w:left="2726" w:hanging="360"/>
      </w:pPr>
      <w:rPr>
        <w:rFonts w:ascii="Wingdings" w:hAnsi="Wingdings" w:hint="default"/>
      </w:rPr>
    </w:lvl>
    <w:lvl w:ilvl="3" w:tplc="04060001" w:tentative="1">
      <w:start w:val="1"/>
      <w:numFmt w:val="bullet"/>
      <w:lvlText w:val=""/>
      <w:lvlJc w:val="left"/>
      <w:pPr>
        <w:ind w:left="3446" w:hanging="360"/>
      </w:pPr>
      <w:rPr>
        <w:rFonts w:ascii="Symbol" w:hAnsi="Symbol" w:hint="default"/>
      </w:rPr>
    </w:lvl>
    <w:lvl w:ilvl="4" w:tplc="04060003" w:tentative="1">
      <w:start w:val="1"/>
      <w:numFmt w:val="bullet"/>
      <w:lvlText w:val="o"/>
      <w:lvlJc w:val="left"/>
      <w:pPr>
        <w:ind w:left="4166" w:hanging="360"/>
      </w:pPr>
      <w:rPr>
        <w:rFonts w:ascii="Courier New" w:hAnsi="Courier New" w:cs="Courier New" w:hint="default"/>
      </w:rPr>
    </w:lvl>
    <w:lvl w:ilvl="5" w:tplc="04060005" w:tentative="1">
      <w:start w:val="1"/>
      <w:numFmt w:val="bullet"/>
      <w:lvlText w:val=""/>
      <w:lvlJc w:val="left"/>
      <w:pPr>
        <w:ind w:left="4886" w:hanging="360"/>
      </w:pPr>
      <w:rPr>
        <w:rFonts w:ascii="Wingdings" w:hAnsi="Wingdings" w:hint="default"/>
      </w:rPr>
    </w:lvl>
    <w:lvl w:ilvl="6" w:tplc="04060001" w:tentative="1">
      <w:start w:val="1"/>
      <w:numFmt w:val="bullet"/>
      <w:lvlText w:val=""/>
      <w:lvlJc w:val="left"/>
      <w:pPr>
        <w:ind w:left="5606" w:hanging="360"/>
      </w:pPr>
      <w:rPr>
        <w:rFonts w:ascii="Symbol" w:hAnsi="Symbol" w:hint="default"/>
      </w:rPr>
    </w:lvl>
    <w:lvl w:ilvl="7" w:tplc="04060003" w:tentative="1">
      <w:start w:val="1"/>
      <w:numFmt w:val="bullet"/>
      <w:lvlText w:val="o"/>
      <w:lvlJc w:val="left"/>
      <w:pPr>
        <w:ind w:left="6326" w:hanging="360"/>
      </w:pPr>
      <w:rPr>
        <w:rFonts w:ascii="Courier New" w:hAnsi="Courier New" w:cs="Courier New" w:hint="default"/>
      </w:rPr>
    </w:lvl>
    <w:lvl w:ilvl="8" w:tplc="04060005" w:tentative="1">
      <w:start w:val="1"/>
      <w:numFmt w:val="bullet"/>
      <w:lvlText w:val=""/>
      <w:lvlJc w:val="left"/>
      <w:pPr>
        <w:ind w:left="7046" w:hanging="360"/>
      </w:pPr>
      <w:rPr>
        <w:rFonts w:ascii="Wingdings" w:hAnsi="Wingdings" w:hint="default"/>
      </w:rPr>
    </w:lvl>
  </w:abstractNum>
  <w:abstractNum w:abstractNumId="2">
    <w:nsid w:val="2BD540BF"/>
    <w:multiLevelType w:val="hybridMultilevel"/>
    <w:tmpl w:val="FCFCF322"/>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7091EA9"/>
    <w:multiLevelType w:val="hybridMultilevel"/>
    <w:tmpl w:val="C510AADC"/>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F08547A"/>
    <w:multiLevelType w:val="hybridMultilevel"/>
    <w:tmpl w:val="E6BA0E9A"/>
    <w:lvl w:ilvl="0" w:tplc="C0366F1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3636FB4"/>
    <w:multiLevelType w:val="hybridMultilevel"/>
    <w:tmpl w:val="416060B0"/>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5632759"/>
    <w:multiLevelType w:val="hybridMultilevel"/>
    <w:tmpl w:val="3BA0F3D4"/>
    <w:lvl w:ilvl="0" w:tplc="FC40D9C0">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21A0693"/>
    <w:multiLevelType w:val="hybridMultilevel"/>
    <w:tmpl w:val="A77CCEE4"/>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452149D"/>
    <w:multiLevelType w:val="hybridMultilevel"/>
    <w:tmpl w:val="0262C732"/>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20A430E"/>
    <w:multiLevelType w:val="hybridMultilevel"/>
    <w:tmpl w:val="6DDACC6A"/>
    <w:lvl w:ilvl="0" w:tplc="78A25E9E">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2211AB6"/>
    <w:multiLevelType w:val="hybridMultilevel"/>
    <w:tmpl w:val="E1424A06"/>
    <w:lvl w:ilvl="0" w:tplc="C0366F1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6415CD1"/>
    <w:multiLevelType w:val="hybridMultilevel"/>
    <w:tmpl w:val="108ADF7C"/>
    <w:lvl w:ilvl="0" w:tplc="B1BE341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1"/>
  </w:num>
  <w:num w:numId="5">
    <w:abstractNumId w:val="2"/>
  </w:num>
  <w:num w:numId="6">
    <w:abstractNumId w:val="7"/>
  </w:num>
  <w:num w:numId="7">
    <w:abstractNumId w:val="3"/>
  </w:num>
  <w:num w:numId="8">
    <w:abstractNumId w:val="9"/>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50"/>
    <w:rsid w:val="00001D28"/>
    <w:rsid w:val="000830B2"/>
    <w:rsid w:val="000845B4"/>
    <w:rsid w:val="00137E6D"/>
    <w:rsid w:val="003130E0"/>
    <w:rsid w:val="003A44A0"/>
    <w:rsid w:val="003B6062"/>
    <w:rsid w:val="003D11FD"/>
    <w:rsid w:val="00420805"/>
    <w:rsid w:val="00472CF3"/>
    <w:rsid w:val="004760F7"/>
    <w:rsid w:val="00527259"/>
    <w:rsid w:val="00611950"/>
    <w:rsid w:val="00613EFD"/>
    <w:rsid w:val="00624F22"/>
    <w:rsid w:val="006B0EC9"/>
    <w:rsid w:val="00725AF3"/>
    <w:rsid w:val="00751B00"/>
    <w:rsid w:val="00777619"/>
    <w:rsid w:val="007804F3"/>
    <w:rsid w:val="007D4E1B"/>
    <w:rsid w:val="008B784B"/>
    <w:rsid w:val="008C625F"/>
    <w:rsid w:val="009410CF"/>
    <w:rsid w:val="00970581"/>
    <w:rsid w:val="00972649"/>
    <w:rsid w:val="009D5F56"/>
    <w:rsid w:val="009E7F47"/>
    <w:rsid w:val="00A47B7D"/>
    <w:rsid w:val="00A67540"/>
    <w:rsid w:val="00B023A5"/>
    <w:rsid w:val="00B125B0"/>
    <w:rsid w:val="00B12B71"/>
    <w:rsid w:val="00B54625"/>
    <w:rsid w:val="00B76362"/>
    <w:rsid w:val="00B92D91"/>
    <w:rsid w:val="00C008DF"/>
    <w:rsid w:val="00C42CB2"/>
    <w:rsid w:val="00C81736"/>
    <w:rsid w:val="00C82BB7"/>
    <w:rsid w:val="00CB5025"/>
    <w:rsid w:val="00D83D77"/>
    <w:rsid w:val="00E32B4F"/>
    <w:rsid w:val="00ED6A2A"/>
    <w:rsid w:val="00FB3903"/>
    <w:rsid w:val="00FF02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50"/>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611950"/>
    <w:rPr>
      <w:rFonts w:ascii="Arial" w:hAnsi="Arial"/>
      <w:sz w:val="22"/>
    </w:rPr>
  </w:style>
  <w:style w:type="character" w:customStyle="1" w:styleId="BrdtekstTegn">
    <w:name w:val="Brødtekst Tegn"/>
    <w:basedOn w:val="Standardskrifttypeiafsnit"/>
    <w:link w:val="Brdtekst"/>
    <w:rsid w:val="00611950"/>
    <w:rPr>
      <w:rFonts w:ascii="Arial" w:eastAsia="Times New Roman" w:hAnsi="Arial" w:cs="Times New Roman"/>
      <w:szCs w:val="20"/>
      <w:lang w:eastAsia="da-DK"/>
    </w:rPr>
  </w:style>
  <w:style w:type="paragraph" w:styleId="Listeafsnit">
    <w:name w:val="List Paragraph"/>
    <w:basedOn w:val="Normal"/>
    <w:uiPriority w:val="34"/>
    <w:qFormat/>
    <w:rsid w:val="00613EFD"/>
    <w:pPr>
      <w:ind w:left="720"/>
      <w:contextualSpacing/>
    </w:pPr>
  </w:style>
  <w:style w:type="paragraph" w:styleId="Markeringsbobletekst">
    <w:name w:val="Balloon Text"/>
    <w:basedOn w:val="Normal"/>
    <w:link w:val="MarkeringsbobletekstTegn"/>
    <w:uiPriority w:val="99"/>
    <w:semiHidden/>
    <w:unhideWhenUsed/>
    <w:rsid w:val="00472C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2CF3"/>
    <w:rPr>
      <w:rFonts w:ascii="Tahoma" w:eastAsia="Times New Roma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50"/>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611950"/>
    <w:rPr>
      <w:rFonts w:ascii="Arial" w:hAnsi="Arial"/>
      <w:sz w:val="22"/>
    </w:rPr>
  </w:style>
  <w:style w:type="character" w:customStyle="1" w:styleId="BrdtekstTegn">
    <w:name w:val="Brødtekst Tegn"/>
    <w:basedOn w:val="Standardskrifttypeiafsnit"/>
    <w:link w:val="Brdtekst"/>
    <w:rsid w:val="00611950"/>
    <w:rPr>
      <w:rFonts w:ascii="Arial" w:eastAsia="Times New Roman" w:hAnsi="Arial" w:cs="Times New Roman"/>
      <w:szCs w:val="20"/>
      <w:lang w:eastAsia="da-DK"/>
    </w:rPr>
  </w:style>
  <w:style w:type="paragraph" w:styleId="Listeafsnit">
    <w:name w:val="List Paragraph"/>
    <w:basedOn w:val="Normal"/>
    <w:uiPriority w:val="34"/>
    <w:qFormat/>
    <w:rsid w:val="00613EFD"/>
    <w:pPr>
      <w:ind w:left="720"/>
      <w:contextualSpacing/>
    </w:pPr>
  </w:style>
  <w:style w:type="paragraph" w:styleId="Markeringsbobletekst">
    <w:name w:val="Balloon Text"/>
    <w:basedOn w:val="Normal"/>
    <w:link w:val="MarkeringsbobletekstTegn"/>
    <w:uiPriority w:val="99"/>
    <w:semiHidden/>
    <w:unhideWhenUsed/>
    <w:rsid w:val="00472C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2CF3"/>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4913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DK</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Connie Vangsted Frandsen</cp:lastModifiedBy>
  <cp:revision>2</cp:revision>
  <cp:lastPrinted>2020-08-24T10:31:00Z</cp:lastPrinted>
  <dcterms:created xsi:type="dcterms:W3CDTF">2020-08-28T08:24:00Z</dcterms:created>
  <dcterms:modified xsi:type="dcterms:W3CDTF">2020-08-28T08:24:00Z</dcterms:modified>
</cp:coreProperties>
</file>